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73AC1A3" w:rsidP="773AC1A3" w:rsidRDefault="773AC1A3" w14:paraId="77088A5D" w14:textId="4CE739ED">
      <w:pPr>
        <w:pStyle w:val="Normal"/>
        <w:spacing w:line="480" w:lineRule="auto"/>
        <w:jc w:val="center"/>
      </w:pPr>
    </w:p>
    <w:p w:rsidR="773AC1A3" w:rsidP="773AC1A3" w:rsidRDefault="773AC1A3" w14:paraId="1E787E61" w14:textId="6F2E8889">
      <w:pPr>
        <w:pStyle w:val="Normal"/>
        <w:spacing w:line="480" w:lineRule="auto"/>
        <w:jc w:val="center"/>
      </w:pPr>
    </w:p>
    <w:p w:rsidR="773AC1A3" w:rsidP="773AC1A3" w:rsidRDefault="773AC1A3" w14:paraId="0BE1A2BB" w14:textId="3AD16F6B">
      <w:pPr>
        <w:pStyle w:val="Normal"/>
        <w:spacing w:line="480" w:lineRule="auto"/>
        <w:jc w:val="center"/>
      </w:pPr>
    </w:p>
    <w:p w:rsidR="773AC1A3" w:rsidP="773AC1A3" w:rsidRDefault="773AC1A3" w14:paraId="5262E4FB" w14:textId="542878F8">
      <w:pPr>
        <w:pStyle w:val="Normal"/>
        <w:spacing w:line="480" w:lineRule="auto"/>
        <w:jc w:val="center"/>
      </w:pPr>
    </w:p>
    <w:p w:rsidR="369E87BE" w:rsidP="773AC1A3" w:rsidRDefault="369E87BE" w14:paraId="410F2880" w14:textId="4E010B4A">
      <w:pPr>
        <w:pStyle w:val="Normal"/>
        <w:spacing w:line="480" w:lineRule="auto"/>
        <w:jc w:val="center"/>
      </w:pPr>
      <w:r w:rsidR="369E87BE">
        <w:drawing>
          <wp:inline wp14:editId="3B6AF20B" wp14:anchorId="64DCAF6C">
            <wp:extent cx="5044877" cy="5486875"/>
            <wp:effectExtent l="0" t="0" r="0" b="0"/>
            <wp:docPr id="188745047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87450477" name="Picture 1887450477"/>
                    <pic:cNvPicPr/>
                  </pic:nvPicPr>
                  <pic:blipFill>
                    <a:blip xmlns:r="http://schemas.openxmlformats.org/officeDocument/2006/relationships" r:embed="rId123152665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877" cy="548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73AC1A3" w:rsidP="773AC1A3" w:rsidRDefault="773AC1A3" w14:paraId="56C4383F" w14:textId="578BC9DA">
      <w:pPr>
        <w:pStyle w:val="Normal"/>
        <w:spacing w:line="48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en-GB"/>
        </w:rPr>
      </w:pPr>
    </w:p>
    <w:p w:rsidR="773AC1A3" w:rsidP="773AC1A3" w:rsidRDefault="773AC1A3" w14:paraId="4CC266FB" w14:textId="7D17AA9D">
      <w:pPr>
        <w:pStyle w:val="Normal"/>
        <w:spacing w:line="48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en-GB"/>
        </w:rPr>
      </w:pPr>
    </w:p>
    <w:p w:rsidR="773AC1A3" w:rsidP="773AC1A3" w:rsidRDefault="773AC1A3" w14:paraId="57E7ACB5" w14:textId="5522EF3A">
      <w:pPr>
        <w:pStyle w:val="Normal"/>
        <w:spacing w:line="48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en-GB"/>
        </w:rPr>
      </w:pPr>
    </w:p>
    <w:p w:rsidR="773AC1A3" w:rsidP="773AC1A3" w:rsidRDefault="773AC1A3" w14:paraId="2EC86486" w14:textId="34ECE3E0">
      <w:pPr>
        <w:pStyle w:val="Normal"/>
        <w:spacing w:line="48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en-GB"/>
        </w:rPr>
      </w:pPr>
    </w:p>
    <w:p w:rsidR="773AC1A3" w:rsidP="773AC1A3" w:rsidRDefault="773AC1A3" w14:paraId="4B29B9EE" w14:textId="29E791E5">
      <w:pPr>
        <w:pStyle w:val="Normal"/>
        <w:spacing w:line="48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en-GB"/>
        </w:rPr>
      </w:pPr>
    </w:p>
    <w:p w:rsidR="773AC1A3" w:rsidP="773AC1A3" w:rsidRDefault="773AC1A3" w14:paraId="281F4436" w14:textId="5FEB692F">
      <w:pPr>
        <w:pStyle w:val="Normal"/>
        <w:spacing w:line="48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en-GB"/>
        </w:rPr>
      </w:pPr>
    </w:p>
    <w:p w:rsidR="375BA871" w:rsidP="773AC1A3" w:rsidRDefault="375BA871" w14:paraId="15B4194E" w14:textId="3D50A365">
      <w:pPr>
        <w:pStyle w:val="Normal"/>
        <w:spacing w:line="48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en-GB"/>
        </w:rPr>
      </w:pPr>
      <w:r w:rsidRPr="773AC1A3" w:rsidR="375BA87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en-GB"/>
        </w:rPr>
        <w:t xml:space="preserve">"Homegrown </w:t>
      </w:r>
      <w:r w:rsidRPr="773AC1A3" w:rsidR="7E592B6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en-GB"/>
        </w:rPr>
        <w:t>yet</w:t>
      </w:r>
      <w:r w:rsidRPr="773AC1A3" w:rsidR="375BA87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en-GB"/>
        </w:rPr>
        <w:t xml:space="preserve"> </w:t>
      </w:r>
      <w:r w:rsidRPr="773AC1A3" w:rsidR="375BA87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en-GB"/>
        </w:rPr>
        <w:t>undershown</w:t>
      </w:r>
      <w:r w:rsidRPr="773AC1A3" w:rsidR="375BA87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en-GB"/>
        </w:rPr>
        <w:t xml:space="preserve">: </w:t>
      </w:r>
      <w:r w:rsidRPr="773AC1A3" w:rsidR="4B89D7D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en-GB"/>
        </w:rPr>
        <w:t>The creation of</w:t>
      </w:r>
      <w:r w:rsidRPr="773AC1A3" w:rsidR="23FA430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en-GB"/>
        </w:rPr>
        <w:t xml:space="preserve"> media</w:t>
      </w:r>
      <w:r w:rsidRPr="773AC1A3" w:rsidR="4B89D7D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en-GB"/>
        </w:rPr>
        <w:t xml:space="preserve"> s</w:t>
      </w:r>
      <w:r w:rsidRPr="773AC1A3" w:rsidR="375BA87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en-GB"/>
        </w:rPr>
        <w:t>porting prioritisation</w:t>
      </w:r>
      <w:r w:rsidRPr="773AC1A3" w:rsidR="5F3E21E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en-GB"/>
        </w:rPr>
        <w:t xml:space="preserve"> through public broadcasters</w:t>
      </w:r>
      <w:r w:rsidRPr="773AC1A3" w:rsidR="375BA87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en-GB"/>
        </w:rPr>
        <w:t xml:space="preserve"> and the marginalisation of the League of Ireland on RTÉ."</w:t>
      </w:r>
    </w:p>
    <w:p w:rsidR="773AC1A3" w:rsidP="773AC1A3" w:rsidRDefault="773AC1A3" w14:paraId="5A485C7D" w14:textId="48402018">
      <w:pPr>
        <w:pStyle w:val="Normal"/>
        <w:spacing w:line="480" w:lineRule="auto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</w:pPr>
    </w:p>
    <w:p w:rsidR="00ED6ACD" w:rsidP="773AC1A3" w:rsidRDefault="00ED6ACD" w14:paraId="5E5787A5" w14:textId="38B373E4">
      <w:pPr>
        <w:spacing w:line="480" w:lineRule="auto"/>
        <w:jc w:val="both"/>
        <w:rPr>
          <w:rFonts w:ascii="Times New Roman" w:hAnsi="Times New Roman" w:eastAsia="Times New Roman" w:cs="Times New Roman"/>
        </w:rPr>
      </w:pPr>
      <w:r w:rsidRPr="773AC1A3" w:rsidR="6575B229">
        <w:rPr>
          <w:rFonts w:ascii="Times New Roman" w:hAnsi="Times New Roman" w:eastAsia="Times New Roman" w:cs="Times New Roman"/>
          <w:i w:val="1"/>
          <w:iCs w:val="1"/>
        </w:rPr>
        <w:t>“RTE showed no real love for League of Ireland – Virgin Media’s plan will give Irish Football the Coverage it badly needs.”</w:t>
      </w:r>
      <w:r w:rsidRPr="773AC1A3" w:rsidR="09A65D77">
        <w:rPr>
          <w:rFonts w:ascii="Times New Roman" w:hAnsi="Times New Roman" w:eastAsia="Times New Roman" w:cs="Times New Roman"/>
          <w:i w:val="1"/>
          <w:iCs w:val="1"/>
        </w:rPr>
        <w:t xml:space="preserve"> </w:t>
      </w:r>
      <w:r w:rsidRPr="773AC1A3" w:rsidR="09A65D77">
        <w:rPr>
          <w:rFonts w:ascii="Times New Roman" w:hAnsi="Times New Roman" w:eastAsia="Times New Roman" w:cs="Times New Roman"/>
        </w:rPr>
        <w:t>- Neil O’Riordan, The Irish Sun, February 2025.</w:t>
      </w:r>
    </w:p>
    <w:p w:rsidR="773AC1A3" w:rsidP="773AC1A3" w:rsidRDefault="773AC1A3" w14:paraId="2DF7BF06" w14:textId="7D091C4C">
      <w:pPr>
        <w:spacing w:line="480" w:lineRule="auto"/>
        <w:jc w:val="both"/>
        <w:rPr>
          <w:rFonts w:ascii="Times New Roman" w:hAnsi="Times New Roman" w:eastAsia="Times New Roman" w:cs="Times New Roman"/>
        </w:rPr>
      </w:pPr>
    </w:p>
    <w:p w:rsidR="00A99A80" w:rsidP="773AC1A3" w:rsidRDefault="00A99A80" w14:paraId="0DBC7AA0" w14:textId="2D3132F5">
      <w:pPr>
        <w:spacing w:line="480" w:lineRule="auto"/>
        <w:jc w:val="both"/>
        <w:rPr>
          <w:rFonts w:ascii="Times New Roman" w:hAnsi="Times New Roman" w:eastAsia="Times New Roman" w:cs="Times New Roman"/>
        </w:rPr>
      </w:pPr>
      <w:r w:rsidRPr="19A337FD" w:rsidR="0AB19121">
        <w:rPr>
          <w:rFonts w:ascii="Times New Roman" w:hAnsi="Times New Roman" w:eastAsia="Times New Roman" w:cs="Times New Roman"/>
        </w:rPr>
        <w:t>This headline of the Irish Sun, published in the midst of Virgin Media being awarded the television rights to broadcast League of Ireland games after RTE had done</w:t>
      </w:r>
      <w:r w:rsidRPr="19A337FD" w:rsidR="6BD1F4ED">
        <w:rPr>
          <w:rFonts w:ascii="Times New Roman" w:hAnsi="Times New Roman" w:eastAsia="Times New Roman" w:cs="Times New Roman"/>
        </w:rPr>
        <w:t xml:space="preserve"> so</w:t>
      </w:r>
      <w:r w:rsidRPr="19A337FD" w:rsidR="0AB19121">
        <w:rPr>
          <w:rFonts w:ascii="Times New Roman" w:hAnsi="Times New Roman" w:eastAsia="Times New Roman" w:cs="Times New Roman"/>
        </w:rPr>
        <w:t xml:space="preserve"> </w:t>
      </w:r>
      <w:r w:rsidRPr="19A337FD" w:rsidR="55671ADF">
        <w:rPr>
          <w:rFonts w:ascii="Times New Roman" w:hAnsi="Times New Roman" w:eastAsia="Times New Roman" w:cs="Times New Roman"/>
        </w:rPr>
        <w:t>for the better part of thirty years</w:t>
      </w:r>
      <w:r w:rsidRPr="19A337FD">
        <w:rPr>
          <w:rStyle w:val="FootnoteReference"/>
          <w:rFonts w:ascii="Times New Roman" w:hAnsi="Times New Roman" w:eastAsia="Times New Roman" w:cs="Times New Roman"/>
        </w:rPr>
        <w:footnoteReference w:id="20887"/>
      </w:r>
      <w:r w:rsidRPr="19A337FD" w:rsidR="55671ADF">
        <w:rPr>
          <w:rFonts w:ascii="Times New Roman" w:hAnsi="Times New Roman" w:eastAsia="Times New Roman" w:cs="Times New Roman"/>
        </w:rPr>
        <w:t xml:space="preserve">, </w:t>
      </w:r>
      <w:r w:rsidRPr="19A337FD" w:rsidR="4C310120">
        <w:rPr>
          <w:rFonts w:ascii="Times New Roman" w:hAnsi="Times New Roman" w:eastAsia="Times New Roman" w:cs="Times New Roman"/>
        </w:rPr>
        <w:t>encapsulates</w:t>
      </w:r>
      <w:r w:rsidRPr="19A337FD" w:rsidR="55671ADF">
        <w:rPr>
          <w:rFonts w:ascii="Times New Roman" w:hAnsi="Times New Roman" w:eastAsia="Times New Roman" w:cs="Times New Roman"/>
        </w:rPr>
        <w:t xml:space="preserve"> a</w:t>
      </w:r>
      <w:r w:rsidRPr="19A337FD" w:rsidR="3DB5CE18">
        <w:rPr>
          <w:rFonts w:ascii="Times New Roman" w:hAnsi="Times New Roman" w:eastAsia="Times New Roman" w:cs="Times New Roman"/>
        </w:rPr>
        <w:t xml:space="preserve"> mutual</w:t>
      </w:r>
      <w:r w:rsidRPr="19A337FD" w:rsidR="55671ADF">
        <w:rPr>
          <w:rFonts w:ascii="Times New Roman" w:hAnsi="Times New Roman" w:eastAsia="Times New Roman" w:cs="Times New Roman"/>
        </w:rPr>
        <w:t xml:space="preserve"> feeling amongst the Irish football community when they are queried with the national broadcaster and its</w:t>
      </w:r>
      <w:r w:rsidRPr="19A337FD" w:rsidR="336D5E02">
        <w:rPr>
          <w:rFonts w:ascii="Times New Roman" w:hAnsi="Times New Roman" w:eastAsia="Times New Roman" w:cs="Times New Roman"/>
        </w:rPr>
        <w:t xml:space="preserve"> past</w:t>
      </w:r>
      <w:r w:rsidRPr="19A337FD" w:rsidR="55671ADF">
        <w:rPr>
          <w:rFonts w:ascii="Times New Roman" w:hAnsi="Times New Roman" w:eastAsia="Times New Roman" w:cs="Times New Roman"/>
        </w:rPr>
        <w:t xml:space="preserve"> relationship with the dom</w:t>
      </w:r>
      <w:r w:rsidRPr="19A337FD" w:rsidR="1D5FE612">
        <w:rPr>
          <w:rFonts w:ascii="Times New Roman" w:hAnsi="Times New Roman" w:eastAsia="Times New Roman" w:cs="Times New Roman"/>
        </w:rPr>
        <w:t>estic league.</w:t>
      </w:r>
    </w:p>
    <w:p w:rsidR="51C5AA79" w:rsidP="6A72FC77" w:rsidRDefault="51C5AA79" w14:paraId="4571341F" w14:textId="333E0F7C">
      <w:pPr>
        <w:spacing w:line="480" w:lineRule="auto"/>
        <w:rPr>
          <w:rFonts w:ascii="Times New Roman" w:hAnsi="Times New Roman" w:eastAsia="Times New Roman" w:cs="Times New Roman"/>
        </w:rPr>
      </w:pPr>
      <w:r w:rsidRPr="773AC1A3" w:rsidR="783B413B">
        <w:rPr>
          <w:rFonts w:ascii="Times New Roman" w:hAnsi="Times New Roman" w:eastAsia="Times New Roman" w:cs="Times New Roman"/>
        </w:rPr>
        <w:t xml:space="preserve">Although that headline may give </w:t>
      </w:r>
      <w:r w:rsidRPr="773AC1A3" w:rsidR="783B413B">
        <w:rPr>
          <w:rFonts w:ascii="Times New Roman" w:hAnsi="Times New Roman" w:eastAsia="Times New Roman" w:cs="Times New Roman"/>
        </w:rPr>
        <w:t>a s</w:t>
      </w:r>
      <w:r w:rsidRPr="773AC1A3" w:rsidR="07B01C5D">
        <w:rPr>
          <w:rFonts w:ascii="Times New Roman" w:hAnsi="Times New Roman" w:eastAsia="Times New Roman" w:cs="Times New Roman"/>
        </w:rPr>
        <w:t>trong</w:t>
      </w:r>
      <w:r w:rsidRPr="773AC1A3" w:rsidR="783B413B">
        <w:rPr>
          <w:rFonts w:ascii="Times New Roman" w:hAnsi="Times New Roman" w:eastAsia="Times New Roman" w:cs="Times New Roman"/>
        </w:rPr>
        <w:t xml:space="preserve"> foundation</w:t>
      </w:r>
      <w:r w:rsidRPr="773AC1A3" w:rsidR="783B413B">
        <w:rPr>
          <w:rFonts w:ascii="Times New Roman" w:hAnsi="Times New Roman" w:eastAsia="Times New Roman" w:cs="Times New Roman"/>
        </w:rPr>
        <w:t xml:space="preserve"> of understanding of what issues may surround RTE and the League of Ireland, this project investigates </w:t>
      </w:r>
      <w:r w:rsidRPr="773AC1A3" w:rsidR="1F7C461B">
        <w:rPr>
          <w:rFonts w:ascii="Times New Roman" w:hAnsi="Times New Roman" w:eastAsia="Times New Roman" w:cs="Times New Roman"/>
        </w:rPr>
        <w:t xml:space="preserve">it </w:t>
      </w:r>
      <w:r w:rsidRPr="773AC1A3" w:rsidR="783B413B">
        <w:rPr>
          <w:rFonts w:ascii="Times New Roman" w:hAnsi="Times New Roman" w:eastAsia="Times New Roman" w:cs="Times New Roman"/>
        </w:rPr>
        <w:t>further</w:t>
      </w:r>
      <w:r w:rsidRPr="773AC1A3" w:rsidR="6917BC51">
        <w:rPr>
          <w:rFonts w:ascii="Times New Roman" w:hAnsi="Times New Roman" w:eastAsia="Times New Roman" w:cs="Times New Roman"/>
        </w:rPr>
        <w:t xml:space="preserve"> with a media-critical</w:t>
      </w:r>
      <w:r w:rsidRPr="773AC1A3" w:rsidR="6917BC51">
        <w:rPr>
          <w:rFonts w:ascii="Times New Roman" w:hAnsi="Times New Roman" w:eastAsia="Times New Roman" w:cs="Times New Roman"/>
        </w:rPr>
        <w:t xml:space="preserve"> </w:t>
      </w:r>
      <w:r w:rsidRPr="773AC1A3" w:rsidR="6917BC51">
        <w:rPr>
          <w:rFonts w:ascii="Times New Roman" w:hAnsi="Times New Roman" w:eastAsia="Times New Roman" w:cs="Times New Roman"/>
        </w:rPr>
        <w:t>lens</w:t>
      </w:r>
      <w:r w:rsidRPr="773AC1A3" w:rsidR="6917BC51">
        <w:rPr>
          <w:rFonts w:ascii="Times New Roman" w:hAnsi="Times New Roman" w:eastAsia="Times New Roman" w:cs="Times New Roman"/>
        </w:rPr>
        <w:t>e</w:t>
      </w:r>
      <w:r w:rsidRPr="773AC1A3" w:rsidR="783B413B">
        <w:rPr>
          <w:rFonts w:ascii="Times New Roman" w:hAnsi="Times New Roman" w:eastAsia="Times New Roman" w:cs="Times New Roman"/>
        </w:rPr>
        <w:t xml:space="preserve">. </w:t>
      </w:r>
      <w:r w:rsidRPr="773AC1A3" w:rsidR="75856CBA">
        <w:rPr>
          <w:rFonts w:ascii="Times New Roman" w:hAnsi="Times New Roman" w:eastAsia="Times New Roman" w:cs="Times New Roman"/>
        </w:rPr>
        <w:t xml:space="preserve">The national broadcaster’s role within the media landscape of this country has a due </w:t>
      </w:r>
      <w:r w:rsidRPr="773AC1A3" w:rsidR="296D0237">
        <w:rPr>
          <w:rFonts w:ascii="Times New Roman" w:hAnsi="Times New Roman" w:eastAsia="Times New Roman" w:cs="Times New Roman"/>
        </w:rPr>
        <w:t>diligence</w:t>
      </w:r>
      <w:r w:rsidRPr="773AC1A3" w:rsidR="75856CBA">
        <w:rPr>
          <w:rFonts w:ascii="Times New Roman" w:hAnsi="Times New Roman" w:eastAsia="Times New Roman" w:cs="Times New Roman"/>
        </w:rPr>
        <w:t xml:space="preserve"> t</w:t>
      </w:r>
      <w:r w:rsidRPr="773AC1A3" w:rsidR="75856CBA">
        <w:rPr>
          <w:rFonts w:ascii="Times New Roman" w:hAnsi="Times New Roman" w:eastAsia="Times New Roman" w:cs="Times New Roman"/>
        </w:rPr>
        <w:t>o</w:t>
      </w:r>
      <w:r w:rsidRPr="773AC1A3" w:rsidR="75856CBA">
        <w:rPr>
          <w:rFonts w:ascii="Times New Roman" w:hAnsi="Times New Roman" w:eastAsia="Times New Roman" w:cs="Times New Roman"/>
        </w:rPr>
        <w:t xml:space="preserve"> </w:t>
      </w:r>
      <w:r w:rsidRPr="773AC1A3" w:rsidR="75856CBA">
        <w:rPr>
          <w:rFonts w:ascii="Times New Roman" w:hAnsi="Times New Roman" w:eastAsia="Times New Roman" w:cs="Times New Roman"/>
        </w:rPr>
        <w:t>sh</w:t>
      </w:r>
      <w:r w:rsidRPr="773AC1A3" w:rsidR="75856CBA">
        <w:rPr>
          <w:rFonts w:ascii="Times New Roman" w:hAnsi="Times New Roman" w:eastAsia="Times New Roman" w:cs="Times New Roman"/>
        </w:rPr>
        <w:t>owcas</w:t>
      </w:r>
      <w:r w:rsidRPr="773AC1A3" w:rsidR="75856CBA">
        <w:rPr>
          <w:rFonts w:ascii="Times New Roman" w:hAnsi="Times New Roman" w:eastAsia="Times New Roman" w:cs="Times New Roman"/>
        </w:rPr>
        <w:t>e</w:t>
      </w:r>
      <w:r w:rsidRPr="773AC1A3" w:rsidR="75856CBA">
        <w:rPr>
          <w:rFonts w:ascii="Times New Roman" w:hAnsi="Times New Roman" w:eastAsia="Times New Roman" w:cs="Times New Roman"/>
        </w:rPr>
        <w:t xml:space="preserve"> a</w:t>
      </w:r>
      <w:r w:rsidRPr="773AC1A3" w:rsidR="75856CBA">
        <w:rPr>
          <w:rFonts w:ascii="Times New Roman" w:hAnsi="Times New Roman" w:eastAsia="Times New Roman" w:cs="Times New Roman"/>
        </w:rPr>
        <w:t xml:space="preserve">nd platform the wide range of </w:t>
      </w:r>
      <w:r w:rsidRPr="773AC1A3" w:rsidR="2FFD0918">
        <w:rPr>
          <w:rFonts w:ascii="Times New Roman" w:hAnsi="Times New Roman" w:eastAsia="Times New Roman" w:cs="Times New Roman"/>
        </w:rPr>
        <w:t>sporting communities</w:t>
      </w:r>
      <w:r w:rsidRPr="773AC1A3" w:rsidR="75856CBA">
        <w:rPr>
          <w:rFonts w:ascii="Times New Roman" w:hAnsi="Times New Roman" w:eastAsia="Times New Roman" w:cs="Times New Roman"/>
        </w:rPr>
        <w:t xml:space="preserve"> </w:t>
      </w:r>
      <w:r w:rsidRPr="773AC1A3" w:rsidR="4DAB2399">
        <w:rPr>
          <w:rFonts w:ascii="Times New Roman" w:hAnsi="Times New Roman" w:eastAsia="Times New Roman" w:cs="Times New Roman"/>
        </w:rPr>
        <w:t xml:space="preserve">in </w:t>
      </w:r>
      <w:r w:rsidRPr="773AC1A3" w:rsidR="7A15E66D">
        <w:rPr>
          <w:rFonts w:ascii="Times New Roman" w:hAnsi="Times New Roman" w:eastAsia="Times New Roman" w:cs="Times New Roman"/>
        </w:rPr>
        <w:t>a</w:t>
      </w:r>
      <w:r w:rsidRPr="773AC1A3" w:rsidR="4DAB2399">
        <w:rPr>
          <w:rFonts w:ascii="Times New Roman" w:hAnsi="Times New Roman" w:eastAsia="Times New Roman" w:cs="Times New Roman"/>
        </w:rPr>
        <w:t xml:space="preserve"> </w:t>
      </w:r>
      <w:r w:rsidRPr="773AC1A3" w:rsidR="4DAB2399">
        <w:rPr>
          <w:rFonts w:ascii="Times New Roman" w:hAnsi="Times New Roman" w:eastAsia="Times New Roman" w:cs="Times New Roman"/>
        </w:rPr>
        <w:t>re</w:t>
      </w:r>
      <w:r w:rsidRPr="773AC1A3" w:rsidR="4DAB2399">
        <w:rPr>
          <w:rFonts w:ascii="Times New Roman" w:hAnsi="Times New Roman" w:eastAsia="Times New Roman" w:cs="Times New Roman"/>
        </w:rPr>
        <w:t>spe</w:t>
      </w:r>
      <w:r w:rsidRPr="773AC1A3" w:rsidR="4DAB2399">
        <w:rPr>
          <w:rFonts w:ascii="Times New Roman" w:hAnsi="Times New Roman" w:eastAsia="Times New Roman" w:cs="Times New Roman"/>
        </w:rPr>
        <w:t>ctable</w:t>
      </w:r>
      <w:r w:rsidRPr="773AC1A3" w:rsidR="4DAB2399">
        <w:rPr>
          <w:rFonts w:ascii="Times New Roman" w:hAnsi="Times New Roman" w:eastAsia="Times New Roman" w:cs="Times New Roman"/>
        </w:rPr>
        <w:t xml:space="preserve"> a</w:t>
      </w:r>
      <w:r w:rsidRPr="773AC1A3" w:rsidR="4DAB2399">
        <w:rPr>
          <w:rFonts w:ascii="Times New Roman" w:hAnsi="Times New Roman" w:eastAsia="Times New Roman" w:cs="Times New Roman"/>
        </w:rPr>
        <w:t xml:space="preserve">nd </w:t>
      </w:r>
      <w:r w:rsidRPr="773AC1A3" w:rsidR="4DAB2399">
        <w:rPr>
          <w:rFonts w:ascii="Times New Roman" w:hAnsi="Times New Roman" w:eastAsia="Times New Roman" w:cs="Times New Roman"/>
        </w:rPr>
        <w:t>celebrated manner. Unfortunately, foot</w:t>
      </w:r>
      <w:r w:rsidRPr="773AC1A3" w:rsidR="410507B3">
        <w:rPr>
          <w:rFonts w:ascii="Times New Roman" w:hAnsi="Times New Roman" w:eastAsia="Times New Roman" w:cs="Times New Roman"/>
        </w:rPr>
        <w:t xml:space="preserve">ball was almost seen and treated as a burden by the broadcaster, with lacklustre production quality, analysis, advertising, information </w:t>
      </w:r>
      <w:r w:rsidRPr="773AC1A3" w:rsidR="4DC0377C">
        <w:rPr>
          <w:rFonts w:ascii="Times New Roman" w:hAnsi="Times New Roman" w:eastAsia="Times New Roman" w:cs="Times New Roman"/>
        </w:rPr>
        <w:t xml:space="preserve">and televising of the product itself combining to </w:t>
      </w:r>
      <w:r w:rsidRPr="773AC1A3" w:rsidR="1A1C8646">
        <w:rPr>
          <w:rFonts w:ascii="Times New Roman" w:hAnsi="Times New Roman" w:eastAsia="Times New Roman" w:cs="Times New Roman"/>
        </w:rPr>
        <w:t>form a narrative of a domestic game</w:t>
      </w:r>
      <w:r w:rsidRPr="773AC1A3" w:rsidR="4DC0377C">
        <w:rPr>
          <w:rFonts w:ascii="Times New Roman" w:hAnsi="Times New Roman" w:eastAsia="Times New Roman" w:cs="Times New Roman"/>
        </w:rPr>
        <w:t xml:space="preserve"> that</w:t>
      </w:r>
      <w:r w:rsidRPr="773AC1A3" w:rsidR="48124618">
        <w:rPr>
          <w:rFonts w:ascii="Times New Roman" w:hAnsi="Times New Roman" w:eastAsia="Times New Roman" w:cs="Times New Roman"/>
        </w:rPr>
        <w:t xml:space="preserve"> was an afterthought</w:t>
      </w:r>
      <w:r w:rsidRPr="773AC1A3" w:rsidR="4DC0377C">
        <w:rPr>
          <w:rFonts w:ascii="Times New Roman" w:hAnsi="Times New Roman" w:eastAsia="Times New Roman" w:cs="Times New Roman"/>
        </w:rPr>
        <w:t xml:space="preserve"> unless you were </w:t>
      </w:r>
      <w:r w:rsidRPr="773AC1A3" w:rsidR="4DC0377C">
        <w:rPr>
          <w:rFonts w:ascii="Times New Roman" w:hAnsi="Times New Roman" w:eastAsia="Times New Roman" w:cs="Times New Roman"/>
        </w:rPr>
        <w:t xml:space="preserve">already </w:t>
      </w:r>
      <w:r w:rsidRPr="773AC1A3" w:rsidR="0ED24BD4">
        <w:rPr>
          <w:rFonts w:ascii="Times New Roman" w:hAnsi="Times New Roman" w:eastAsia="Times New Roman" w:cs="Times New Roman"/>
        </w:rPr>
        <w:t>familiar</w:t>
      </w:r>
      <w:r w:rsidRPr="773AC1A3" w:rsidR="4DC0377C">
        <w:rPr>
          <w:rFonts w:ascii="Times New Roman" w:hAnsi="Times New Roman" w:eastAsia="Times New Roman" w:cs="Times New Roman"/>
        </w:rPr>
        <w:t xml:space="preserve"> with it</w:t>
      </w:r>
      <w:r w:rsidRPr="773AC1A3" w:rsidR="39A78C34">
        <w:rPr>
          <w:rFonts w:ascii="Times New Roman" w:hAnsi="Times New Roman" w:eastAsia="Times New Roman" w:cs="Times New Roman"/>
        </w:rPr>
        <w:t>.</w:t>
      </w:r>
    </w:p>
    <w:p w:rsidR="51C5AA79" w:rsidP="3489AA3F" w:rsidRDefault="51C5AA79" w14:paraId="137038FD" w14:textId="25010BC5">
      <w:pPr>
        <w:spacing w:line="480" w:lineRule="auto"/>
        <w:rPr>
          <w:rFonts w:ascii="Times New Roman" w:hAnsi="Times New Roman" w:eastAsia="Times New Roman" w:cs="Times New Roman"/>
        </w:rPr>
      </w:pPr>
      <w:r w:rsidRPr="773AC1A3" w:rsidR="48C33324">
        <w:rPr>
          <w:rFonts w:ascii="Times New Roman" w:hAnsi="Times New Roman" w:eastAsia="Times New Roman" w:cs="Times New Roman"/>
        </w:rPr>
        <w:t>This</w:t>
      </w:r>
      <w:r w:rsidRPr="773AC1A3" w:rsidR="76E4C86B">
        <w:rPr>
          <w:rFonts w:ascii="Times New Roman" w:hAnsi="Times New Roman" w:eastAsia="Times New Roman" w:cs="Times New Roman"/>
        </w:rPr>
        <w:t xml:space="preserve"> has contributed</w:t>
      </w:r>
      <w:r w:rsidRPr="773AC1A3" w:rsidR="76E4C86B">
        <w:rPr>
          <w:rFonts w:ascii="Times New Roman" w:hAnsi="Times New Roman" w:eastAsia="Times New Roman" w:cs="Times New Roman"/>
        </w:rPr>
        <w:t xml:space="preserve"> to a wide variety of continued uncertainty, q</w:t>
      </w:r>
      <w:r w:rsidRPr="773AC1A3" w:rsidR="59FC15CC">
        <w:rPr>
          <w:rFonts w:ascii="Times New Roman" w:hAnsi="Times New Roman" w:eastAsia="Times New Roman" w:cs="Times New Roman"/>
        </w:rPr>
        <w:t xml:space="preserve">uestioning and community-based worries amongst the sport in the country despite a growing number of participants within the </w:t>
      </w:r>
      <w:r w:rsidRPr="773AC1A3" w:rsidR="7658E31F">
        <w:rPr>
          <w:rFonts w:ascii="Times New Roman" w:hAnsi="Times New Roman" w:eastAsia="Times New Roman" w:cs="Times New Roman"/>
        </w:rPr>
        <w:t xml:space="preserve">League of Ireland’s </w:t>
      </w:r>
      <w:r w:rsidRPr="773AC1A3" w:rsidR="59FC15CC">
        <w:rPr>
          <w:rFonts w:ascii="Times New Roman" w:hAnsi="Times New Roman" w:eastAsia="Times New Roman" w:cs="Times New Roman"/>
        </w:rPr>
        <w:t xml:space="preserve">metrics of </w:t>
      </w:r>
      <w:r w:rsidRPr="773AC1A3" w:rsidR="045F4FBE">
        <w:rPr>
          <w:rFonts w:ascii="Times New Roman" w:hAnsi="Times New Roman" w:eastAsia="Times New Roman" w:cs="Times New Roman"/>
        </w:rPr>
        <w:t xml:space="preserve">attendees, </w:t>
      </w:r>
      <w:r w:rsidRPr="773AC1A3" w:rsidR="59FC15CC">
        <w:rPr>
          <w:rFonts w:ascii="Times New Roman" w:hAnsi="Times New Roman" w:eastAsia="Times New Roman" w:cs="Times New Roman"/>
        </w:rPr>
        <w:t>viewership</w:t>
      </w:r>
      <w:r w:rsidRPr="773AC1A3" w:rsidR="4F12EC58">
        <w:rPr>
          <w:rFonts w:ascii="Times New Roman" w:hAnsi="Times New Roman" w:eastAsia="Times New Roman" w:cs="Times New Roman"/>
        </w:rPr>
        <w:t xml:space="preserve"> </w:t>
      </w:r>
      <w:r w:rsidRPr="773AC1A3" w:rsidR="59FC15CC">
        <w:rPr>
          <w:rFonts w:ascii="Times New Roman" w:hAnsi="Times New Roman" w:eastAsia="Times New Roman" w:cs="Times New Roman"/>
        </w:rPr>
        <w:t>and financial inv</w:t>
      </w:r>
      <w:r w:rsidRPr="773AC1A3" w:rsidR="6B1995C5">
        <w:rPr>
          <w:rFonts w:ascii="Times New Roman" w:hAnsi="Times New Roman" w:eastAsia="Times New Roman" w:cs="Times New Roman"/>
        </w:rPr>
        <w:t>estment.</w:t>
      </w:r>
    </w:p>
    <w:p w:rsidR="6B1995C5" w:rsidP="79EE2E22" w:rsidRDefault="6B1995C5" w14:paraId="03E5E802" w14:textId="7C16E36C">
      <w:pPr>
        <w:spacing w:line="480" w:lineRule="auto"/>
        <w:rPr>
          <w:rFonts w:ascii="Times New Roman" w:hAnsi="Times New Roman" w:eastAsia="Times New Roman" w:cs="Times New Roman"/>
        </w:rPr>
      </w:pPr>
      <w:r w:rsidRPr="773AC1A3" w:rsidR="6666AD1E">
        <w:rPr>
          <w:rFonts w:ascii="Times New Roman" w:hAnsi="Times New Roman" w:eastAsia="Times New Roman" w:cs="Times New Roman"/>
        </w:rPr>
        <w:t>In broader terms to forward the argument on a basic scale, looking no further than the successes of GAA and Rugby in Ireland over the pa</w:t>
      </w:r>
      <w:r w:rsidRPr="773AC1A3" w:rsidR="21B72108">
        <w:rPr>
          <w:rFonts w:ascii="Times New Roman" w:hAnsi="Times New Roman" w:eastAsia="Times New Roman" w:cs="Times New Roman"/>
        </w:rPr>
        <w:t xml:space="preserve">st decade compared to that of football, still widely regarded as hugely </w:t>
      </w:r>
      <w:r w:rsidRPr="773AC1A3" w:rsidR="00D19AA5">
        <w:rPr>
          <w:rFonts w:ascii="Times New Roman" w:hAnsi="Times New Roman" w:eastAsia="Times New Roman" w:cs="Times New Roman"/>
        </w:rPr>
        <w:t>participated</w:t>
      </w:r>
      <w:r w:rsidRPr="773AC1A3" w:rsidR="21B72108">
        <w:rPr>
          <w:rFonts w:ascii="Times New Roman" w:hAnsi="Times New Roman" w:eastAsia="Times New Roman" w:cs="Times New Roman"/>
        </w:rPr>
        <w:t xml:space="preserve"> game on the island, make for grim viewing from the latter’s perspective. While this essay does not solely lie the blame o</w:t>
      </w:r>
      <w:r w:rsidRPr="773AC1A3" w:rsidR="1352CE16">
        <w:rPr>
          <w:rFonts w:ascii="Times New Roman" w:hAnsi="Times New Roman" w:eastAsia="Times New Roman" w:cs="Times New Roman"/>
        </w:rPr>
        <w:t>n the shoulders on the national broadcaster for the struggles of one sport, the formation of a sporting hierarchy</w:t>
      </w:r>
      <w:r w:rsidRPr="773AC1A3" w:rsidR="724E7DFE">
        <w:rPr>
          <w:rFonts w:ascii="Times New Roman" w:hAnsi="Times New Roman" w:eastAsia="Times New Roman" w:cs="Times New Roman"/>
        </w:rPr>
        <w:t xml:space="preserve"> an</w:t>
      </w:r>
      <w:r w:rsidRPr="773AC1A3" w:rsidR="542CB811">
        <w:rPr>
          <w:rFonts w:ascii="Times New Roman" w:hAnsi="Times New Roman" w:eastAsia="Times New Roman" w:cs="Times New Roman"/>
        </w:rPr>
        <w:t>d</w:t>
      </w:r>
      <w:r w:rsidRPr="773AC1A3" w:rsidR="724E7DFE">
        <w:rPr>
          <w:rFonts w:ascii="Times New Roman" w:hAnsi="Times New Roman" w:eastAsia="Times New Roman" w:cs="Times New Roman"/>
        </w:rPr>
        <w:t xml:space="preserve"> indeed a marketing prioritisation</w:t>
      </w:r>
      <w:r w:rsidRPr="773AC1A3" w:rsidR="62632F32">
        <w:rPr>
          <w:rFonts w:ascii="Times New Roman" w:hAnsi="Times New Roman" w:eastAsia="Times New Roman" w:cs="Times New Roman"/>
        </w:rPr>
        <w:t xml:space="preserve"> </w:t>
      </w:r>
      <w:r w:rsidRPr="773AC1A3" w:rsidR="1352CE16">
        <w:rPr>
          <w:rFonts w:ascii="Times New Roman" w:hAnsi="Times New Roman" w:eastAsia="Times New Roman" w:cs="Times New Roman"/>
        </w:rPr>
        <w:t xml:space="preserve">in Ireland has been clear to see and has since </w:t>
      </w:r>
      <w:r w:rsidRPr="773AC1A3" w:rsidR="5B28A840">
        <w:rPr>
          <w:rFonts w:ascii="Times New Roman" w:hAnsi="Times New Roman" w:eastAsia="Times New Roman" w:cs="Times New Roman"/>
        </w:rPr>
        <w:t>seen</w:t>
      </w:r>
      <w:r w:rsidRPr="773AC1A3" w:rsidR="1352CE16">
        <w:rPr>
          <w:rFonts w:ascii="Times New Roman" w:hAnsi="Times New Roman" w:eastAsia="Times New Roman" w:cs="Times New Roman"/>
        </w:rPr>
        <w:t xml:space="preserve"> the rewards been rea</w:t>
      </w:r>
      <w:r w:rsidRPr="773AC1A3" w:rsidR="577660F7">
        <w:rPr>
          <w:rFonts w:ascii="Times New Roman" w:hAnsi="Times New Roman" w:eastAsia="Times New Roman" w:cs="Times New Roman"/>
        </w:rPr>
        <w:t>ped for a select number of sporting organisations</w:t>
      </w:r>
      <w:r w:rsidRPr="773AC1A3" w:rsidR="63BFE8C5">
        <w:rPr>
          <w:rFonts w:ascii="Times New Roman" w:hAnsi="Times New Roman" w:eastAsia="Times New Roman" w:cs="Times New Roman"/>
        </w:rPr>
        <w:t>.</w:t>
      </w:r>
    </w:p>
    <w:p w:rsidR="6B1995C5" w:rsidP="6A72FC77" w:rsidRDefault="6B1995C5" w14:paraId="529B5184" w14:textId="440B48EA">
      <w:pPr>
        <w:spacing w:line="480" w:lineRule="auto"/>
        <w:rPr>
          <w:rFonts w:ascii="Times New Roman" w:hAnsi="Times New Roman" w:eastAsia="Times New Roman" w:cs="Times New Roman"/>
        </w:rPr>
      </w:pPr>
      <w:r w:rsidRPr="773AC1A3" w:rsidR="4AA4B5AC">
        <w:rPr>
          <w:rFonts w:ascii="Times New Roman" w:hAnsi="Times New Roman" w:eastAsia="Times New Roman" w:cs="Times New Roman"/>
        </w:rPr>
        <w:t xml:space="preserve">This has occurred </w:t>
      </w:r>
      <w:r w:rsidRPr="773AC1A3" w:rsidR="17B99599">
        <w:rPr>
          <w:rFonts w:ascii="Times New Roman" w:hAnsi="Times New Roman" w:eastAsia="Times New Roman" w:cs="Times New Roman"/>
        </w:rPr>
        <w:t xml:space="preserve">while major conglomerate football organisations such as the Premier League and Champions League continued to be promoted on a much wider and visible scale to </w:t>
      </w:r>
      <w:r w:rsidRPr="773AC1A3" w:rsidR="32341CF5">
        <w:rPr>
          <w:rFonts w:ascii="Times New Roman" w:hAnsi="Times New Roman" w:eastAsia="Times New Roman" w:cs="Times New Roman"/>
        </w:rPr>
        <w:t xml:space="preserve">Irish </w:t>
      </w:r>
      <w:r w:rsidRPr="773AC1A3" w:rsidR="32341CF5">
        <w:rPr>
          <w:rFonts w:ascii="Times New Roman" w:hAnsi="Times New Roman" w:eastAsia="Times New Roman" w:cs="Times New Roman"/>
        </w:rPr>
        <w:t>audiences</w:t>
      </w:r>
      <w:r w:rsidRPr="773AC1A3" w:rsidR="17B99599">
        <w:rPr>
          <w:rFonts w:ascii="Times New Roman" w:hAnsi="Times New Roman" w:eastAsia="Times New Roman" w:cs="Times New Roman"/>
        </w:rPr>
        <w:t>, givin</w:t>
      </w:r>
      <w:r w:rsidRPr="773AC1A3" w:rsidR="47815CD4">
        <w:rPr>
          <w:rFonts w:ascii="Times New Roman" w:hAnsi="Times New Roman" w:eastAsia="Times New Roman" w:cs="Times New Roman"/>
        </w:rPr>
        <w:t>g limited growth opportunities to the LOI despite its</w:t>
      </w:r>
      <w:r w:rsidRPr="773AC1A3" w:rsidR="1E9EB51E">
        <w:rPr>
          <w:rFonts w:ascii="Times New Roman" w:hAnsi="Times New Roman" w:eastAsia="Times New Roman" w:cs="Times New Roman"/>
        </w:rPr>
        <w:t xml:space="preserve"> growing product</w:t>
      </w:r>
      <w:r w:rsidRPr="773AC1A3" w:rsidR="7B4B868B">
        <w:rPr>
          <w:rFonts w:ascii="Times New Roman" w:hAnsi="Times New Roman" w:eastAsia="Times New Roman" w:cs="Times New Roman"/>
        </w:rPr>
        <w:t>, neglecting the community basis of the league</w:t>
      </w:r>
      <w:r w:rsidRPr="773AC1A3" w:rsidR="1F882762">
        <w:rPr>
          <w:rFonts w:ascii="Times New Roman" w:hAnsi="Times New Roman" w:eastAsia="Times New Roman" w:cs="Times New Roman"/>
        </w:rPr>
        <w:t xml:space="preserve"> and</w:t>
      </w:r>
      <w:r w:rsidRPr="773AC1A3" w:rsidR="0FCAD6DB">
        <w:rPr>
          <w:rFonts w:ascii="Times New Roman" w:hAnsi="Times New Roman" w:eastAsia="Times New Roman" w:cs="Times New Roman"/>
        </w:rPr>
        <w:t xml:space="preserve"> the national broadcaster</w:t>
      </w:r>
      <w:r w:rsidRPr="773AC1A3" w:rsidR="1F882762">
        <w:rPr>
          <w:rFonts w:ascii="Times New Roman" w:hAnsi="Times New Roman" w:eastAsia="Times New Roman" w:cs="Times New Roman"/>
        </w:rPr>
        <w:t xml:space="preserve"> not fulfilling its role as a cultural representative</w:t>
      </w:r>
      <w:r w:rsidRPr="773AC1A3" w:rsidR="7B4B868B">
        <w:rPr>
          <w:rFonts w:ascii="Times New Roman" w:hAnsi="Times New Roman" w:eastAsia="Times New Roman" w:cs="Times New Roman"/>
        </w:rPr>
        <w:t>.</w:t>
      </w:r>
    </w:p>
    <w:p w:rsidR="6A72FC77" w:rsidP="773AC1A3" w:rsidRDefault="6A72FC77" w14:paraId="67BF6872" w14:textId="378C54C3">
      <w:pPr>
        <w:spacing w:line="480" w:lineRule="auto"/>
        <w:rPr>
          <w:rFonts w:ascii="Times New Roman" w:hAnsi="Times New Roman" w:eastAsia="Times New Roman" w:cs="Times New Roman"/>
        </w:rPr>
      </w:pPr>
      <w:r w:rsidRPr="773AC1A3" w:rsidR="3A2BB1E6">
        <w:rPr>
          <w:rFonts w:ascii="Times New Roman" w:hAnsi="Times New Roman" w:eastAsia="Times New Roman" w:cs="Times New Roman"/>
        </w:rPr>
        <w:t>This project analyses Irelands government–backed national broadcaster RTE and its role</w:t>
      </w:r>
      <w:r w:rsidRPr="773AC1A3" w:rsidR="34F8B43B">
        <w:rPr>
          <w:rFonts w:ascii="Times New Roman" w:hAnsi="Times New Roman" w:eastAsia="Times New Roman" w:cs="Times New Roman"/>
        </w:rPr>
        <w:t xml:space="preserve"> in creating a </w:t>
      </w:r>
      <w:r w:rsidRPr="773AC1A3" w:rsidR="5371C364">
        <w:rPr>
          <w:rFonts w:ascii="Times New Roman" w:hAnsi="Times New Roman" w:eastAsia="Times New Roman" w:cs="Times New Roman"/>
        </w:rPr>
        <w:t>sporting hierarchy amongst Ireland’s media landscape</w:t>
      </w:r>
      <w:r w:rsidRPr="773AC1A3" w:rsidR="34F8B43B">
        <w:rPr>
          <w:rFonts w:ascii="Times New Roman" w:hAnsi="Times New Roman" w:eastAsia="Times New Roman" w:cs="Times New Roman"/>
        </w:rPr>
        <w:t xml:space="preserve"> within the country</w:t>
      </w:r>
      <w:r w:rsidRPr="773AC1A3" w:rsidR="4C3811CB">
        <w:rPr>
          <w:rFonts w:ascii="Times New Roman" w:hAnsi="Times New Roman" w:eastAsia="Times New Roman" w:cs="Times New Roman"/>
        </w:rPr>
        <w:t>,</w:t>
      </w:r>
      <w:r w:rsidRPr="773AC1A3" w:rsidR="34F8B43B">
        <w:rPr>
          <w:rFonts w:ascii="Times New Roman" w:hAnsi="Times New Roman" w:eastAsia="Times New Roman" w:cs="Times New Roman"/>
        </w:rPr>
        <w:t xml:space="preserve"> which in return has created a negative culture and denial of grounds for improvement within</w:t>
      </w:r>
      <w:r w:rsidRPr="773AC1A3" w:rsidR="13481B54">
        <w:rPr>
          <w:rFonts w:ascii="Times New Roman" w:hAnsi="Times New Roman" w:eastAsia="Times New Roman" w:cs="Times New Roman"/>
        </w:rPr>
        <w:t xml:space="preserve"> the domestic football organisation in Ireland, the League of Ireland</w:t>
      </w:r>
      <w:r w:rsidRPr="773AC1A3" w:rsidR="7376932E">
        <w:rPr>
          <w:rFonts w:ascii="Times New Roman" w:hAnsi="Times New Roman" w:eastAsia="Times New Roman" w:cs="Times New Roman"/>
        </w:rPr>
        <w:t xml:space="preserve">, while also raising the </w:t>
      </w:r>
      <w:r w:rsidRPr="773AC1A3" w:rsidR="181AA03B">
        <w:rPr>
          <w:rFonts w:ascii="Times New Roman" w:hAnsi="Times New Roman" w:eastAsia="Times New Roman" w:cs="Times New Roman"/>
        </w:rPr>
        <w:t>argument</w:t>
      </w:r>
      <w:r w:rsidRPr="773AC1A3" w:rsidR="7376932E">
        <w:rPr>
          <w:rFonts w:ascii="Times New Roman" w:hAnsi="Times New Roman" w:eastAsia="Times New Roman" w:cs="Times New Roman"/>
        </w:rPr>
        <w:t xml:space="preserve"> </w:t>
      </w:r>
      <w:r w:rsidRPr="773AC1A3" w:rsidR="1A087018">
        <w:rPr>
          <w:rFonts w:ascii="Times New Roman" w:hAnsi="Times New Roman" w:eastAsia="Times New Roman" w:cs="Times New Roman"/>
        </w:rPr>
        <w:t>that</w:t>
      </w:r>
      <w:r w:rsidRPr="773AC1A3" w:rsidR="7376932E">
        <w:rPr>
          <w:rFonts w:ascii="Times New Roman" w:hAnsi="Times New Roman" w:eastAsia="Times New Roman" w:cs="Times New Roman"/>
        </w:rPr>
        <w:t xml:space="preserve"> RTE</w:t>
      </w:r>
      <w:r w:rsidRPr="773AC1A3" w:rsidR="67AC4B42">
        <w:rPr>
          <w:rFonts w:ascii="Times New Roman" w:hAnsi="Times New Roman" w:eastAsia="Times New Roman" w:cs="Times New Roman"/>
        </w:rPr>
        <w:t xml:space="preserve"> are</w:t>
      </w:r>
      <w:r w:rsidRPr="773AC1A3" w:rsidR="7376932E">
        <w:rPr>
          <w:rFonts w:ascii="Times New Roman" w:hAnsi="Times New Roman" w:eastAsia="Times New Roman" w:cs="Times New Roman"/>
        </w:rPr>
        <w:t xml:space="preserve"> no</w:t>
      </w:r>
      <w:r w:rsidRPr="773AC1A3" w:rsidR="08BD08CF">
        <w:rPr>
          <w:rFonts w:ascii="Times New Roman" w:hAnsi="Times New Roman" w:eastAsia="Times New Roman" w:cs="Times New Roman"/>
        </w:rPr>
        <w:t>t sufficient cultural repres</w:t>
      </w:r>
      <w:r w:rsidRPr="773AC1A3" w:rsidR="165FC34B">
        <w:rPr>
          <w:rFonts w:ascii="Times New Roman" w:hAnsi="Times New Roman" w:eastAsia="Times New Roman" w:cs="Times New Roman"/>
        </w:rPr>
        <w:t>entatives</w:t>
      </w:r>
      <w:r w:rsidRPr="773AC1A3" w:rsidR="08BD08CF">
        <w:rPr>
          <w:rFonts w:ascii="Times New Roman" w:hAnsi="Times New Roman" w:eastAsia="Times New Roman" w:cs="Times New Roman"/>
        </w:rPr>
        <w:t xml:space="preserve"> as a national broadcaster due to sporting broadcasting </w:t>
      </w:r>
      <w:r w:rsidRPr="773AC1A3" w:rsidR="478348F6">
        <w:rPr>
          <w:rFonts w:ascii="Times New Roman" w:hAnsi="Times New Roman" w:eastAsia="Times New Roman" w:cs="Times New Roman"/>
        </w:rPr>
        <w:t xml:space="preserve">being </w:t>
      </w:r>
      <w:r w:rsidRPr="773AC1A3" w:rsidR="08BD08CF">
        <w:rPr>
          <w:rFonts w:ascii="Times New Roman" w:hAnsi="Times New Roman" w:eastAsia="Times New Roman" w:cs="Times New Roman"/>
        </w:rPr>
        <w:t xml:space="preserve">influenced largely by commercial pressures rather than local and community-based </w:t>
      </w:r>
      <w:r w:rsidRPr="773AC1A3" w:rsidR="757B4BA9">
        <w:rPr>
          <w:rFonts w:ascii="Times New Roman" w:hAnsi="Times New Roman" w:eastAsia="Times New Roman" w:cs="Times New Roman"/>
        </w:rPr>
        <w:t>motives across the country.</w:t>
      </w:r>
    </w:p>
    <w:p w:rsidR="6A72FC77" w:rsidP="19A337FD" w:rsidRDefault="6A72FC77" w14:paraId="7E14A1F0" w14:textId="57EE60E7">
      <w:pPr>
        <w:spacing w:line="480" w:lineRule="auto"/>
        <w:rPr>
          <w:rFonts w:ascii="Times New Roman" w:hAnsi="Times New Roman" w:eastAsia="Times New Roman" w:cs="Times New Roman"/>
          <w:b w:val="0"/>
          <w:bCs w:val="0"/>
        </w:rPr>
      </w:pPr>
      <w:r w:rsidRPr="773AC1A3" w:rsidR="3224DAB0">
        <w:rPr>
          <w:rFonts w:ascii="Times New Roman" w:hAnsi="Times New Roman" w:eastAsia="Times New Roman" w:cs="Times New Roman"/>
          <w:b w:val="0"/>
          <w:bCs w:val="0"/>
        </w:rPr>
        <w:t>U</w:t>
      </w:r>
      <w:r w:rsidRPr="773AC1A3" w:rsidR="27DFD5E0">
        <w:rPr>
          <w:rFonts w:ascii="Times New Roman" w:hAnsi="Times New Roman" w:eastAsia="Times New Roman" w:cs="Times New Roman"/>
          <w:b w:val="0"/>
          <w:bCs w:val="0"/>
        </w:rPr>
        <w:t xml:space="preserve">nderstanding </w:t>
      </w:r>
      <w:r w:rsidRPr="773AC1A3" w:rsidR="7DDB3EB6">
        <w:rPr>
          <w:rFonts w:ascii="Times New Roman" w:hAnsi="Times New Roman" w:eastAsia="Times New Roman" w:cs="Times New Roman"/>
          <w:b w:val="0"/>
          <w:bCs w:val="0"/>
        </w:rPr>
        <w:t>broadcasting</w:t>
      </w:r>
      <w:r w:rsidRPr="773AC1A3" w:rsidR="27DFD5E0">
        <w:rPr>
          <w:rFonts w:ascii="Times New Roman" w:hAnsi="Times New Roman" w:eastAsia="Times New Roman" w:cs="Times New Roman"/>
          <w:b w:val="0"/>
          <w:bCs w:val="0"/>
        </w:rPr>
        <w:t xml:space="preserve"> metrics and the </w:t>
      </w:r>
      <w:r w:rsidRPr="773AC1A3" w:rsidR="18F27FD8">
        <w:rPr>
          <w:rFonts w:ascii="Times New Roman" w:hAnsi="Times New Roman" w:eastAsia="Times New Roman" w:cs="Times New Roman"/>
          <w:b w:val="0"/>
          <w:bCs w:val="0"/>
        </w:rPr>
        <w:t>political</w:t>
      </w:r>
      <w:r w:rsidRPr="773AC1A3" w:rsidR="27DFD5E0">
        <w:rPr>
          <w:rFonts w:ascii="Times New Roman" w:hAnsi="Times New Roman" w:eastAsia="Times New Roman" w:cs="Times New Roman"/>
          <w:b w:val="0"/>
          <w:bCs w:val="0"/>
        </w:rPr>
        <w:t xml:space="preserve"> economy of sport and </w:t>
      </w:r>
      <w:r w:rsidRPr="773AC1A3" w:rsidR="3B611FFC">
        <w:rPr>
          <w:rFonts w:ascii="Times New Roman" w:hAnsi="Times New Roman" w:eastAsia="Times New Roman" w:cs="Times New Roman"/>
          <w:b w:val="0"/>
          <w:bCs w:val="0"/>
        </w:rPr>
        <w:t>Irish</w:t>
      </w:r>
      <w:r w:rsidRPr="773AC1A3" w:rsidR="27DFD5E0">
        <w:rPr>
          <w:rFonts w:ascii="Times New Roman" w:hAnsi="Times New Roman" w:eastAsia="Times New Roman" w:cs="Times New Roman"/>
          <w:b w:val="0"/>
          <w:bCs w:val="0"/>
        </w:rPr>
        <w:t xml:space="preserve"> media is crucial, while also outlining this is not a direct attack on the national broadcaster</w:t>
      </w:r>
      <w:r w:rsidRPr="773AC1A3" w:rsidR="75A7EBCA">
        <w:rPr>
          <w:rFonts w:ascii="Times New Roman" w:hAnsi="Times New Roman" w:eastAsia="Times New Roman" w:cs="Times New Roman"/>
          <w:b w:val="0"/>
          <w:bCs w:val="0"/>
        </w:rPr>
        <w:t xml:space="preserve"> with a contextualised understanding of media economy in relation to this topic and how that influence</w:t>
      </w:r>
      <w:r w:rsidRPr="773AC1A3" w:rsidR="59DA244D">
        <w:rPr>
          <w:rFonts w:ascii="Times New Roman" w:hAnsi="Times New Roman" w:eastAsia="Times New Roman" w:cs="Times New Roman"/>
          <w:b w:val="0"/>
          <w:bCs w:val="0"/>
        </w:rPr>
        <w:t>s</w:t>
      </w:r>
      <w:r w:rsidRPr="773AC1A3" w:rsidR="75A7EBCA">
        <w:rPr>
          <w:rFonts w:ascii="Times New Roman" w:hAnsi="Times New Roman" w:eastAsia="Times New Roman" w:cs="Times New Roman"/>
          <w:b w:val="0"/>
          <w:bCs w:val="0"/>
        </w:rPr>
        <w:t xml:space="preserve"> the televised broadcast of sport in Ireland.</w:t>
      </w:r>
    </w:p>
    <w:p w:rsidR="6A72FC77" w:rsidP="19A337FD" w:rsidRDefault="6A72FC77" w14:paraId="59683F1C" w14:textId="0EFDF295">
      <w:pPr>
        <w:pStyle w:val="Normal"/>
        <w:spacing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19A337FD" w:rsidR="48BFF1B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Political economy can be understood as a collective term for theories and approaches that stress the necessity of analysing the interrelations between economic processes and specific political circumstances</w:t>
      </w:r>
      <w:r w:rsidRPr="19A337FD">
        <w:rPr>
          <w:rStyle w:val="FootnoteReference"/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footnoteReference w:id="8864"/>
      </w:r>
      <w:r w:rsidRPr="19A337FD" w:rsidR="48BFF1B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. When this is applied to the distribution of sport to the media landscape in Ireland, it gives a greater understanding of </w:t>
      </w:r>
      <w:r w:rsidRPr="19A337FD" w:rsidR="17D4F312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broadcasting</w:t>
      </w:r>
      <w:r w:rsidRPr="19A337FD" w:rsidR="48BFF1B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metrics by the public service broadcaster in an ever-changing digitalising and </w:t>
      </w:r>
      <w:r w:rsidRPr="19A337FD" w:rsidR="1747CBF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developing</w:t>
      </w:r>
      <w:r w:rsidRPr="19A337FD" w:rsidR="48BFF1B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media landscape.</w:t>
      </w:r>
    </w:p>
    <w:p w:rsidR="6A72FC77" w:rsidP="19A337FD" w:rsidRDefault="6A72FC77" w14:paraId="37F10DCC" w14:textId="68199055">
      <w:pPr>
        <w:spacing w:line="480" w:lineRule="auto"/>
        <w:rPr>
          <w:rFonts w:ascii="Times New Roman" w:hAnsi="Times New Roman" w:eastAsia="Times New Roman" w:cs="Times New Roman"/>
          <w:b w:val="0"/>
          <w:bCs w:val="0"/>
        </w:rPr>
      </w:pPr>
      <w:r w:rsidRPr="19A337FD" w:rsidR="7473CCD2">
        <w:rPr>
          <w:rFonts w:ascii="Times New Roman" w:hAnsi="Times New Roman" w:eastAsia="Times New Roman" w:cs="Times New Roman"/>
          <w:b w:val="0"/>
          <w:bCs w:val="0"/>
        </w:rPr>
        <w:t>Sport is a vital cultural connector within Ireland</w:t>
      </w:r>
      <w:r w:rsidRPr="19A337FD" w:rsidR="08710E69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9A337FD" w:rsidR="08710E69">
        <w:rPr>
          <w:rFonts w:ascii="Times New Roman" w:hAnsi="Times New Roman" w:eastAsia="Times New Roman" w:cs="Times New Roman"/>
          <w:b w:val="0"/>
          <w:bCs w:val="0"/>
        </w:rPr>
        <w:t>established</w:t>
      </w:r>
      <w:r w:rsidRPr="19A337FD" w:rsidR="022DA3D3">
        <w:rPr>
          <w:rFonts w:ascii="Times New Roman" w:hAnsi="Times New Roman" w:eastAsia="Times New Roman" w:cs="Times New Roman"/>
          <w:b w:val="0"/>
          <w:bCs w:val="0"/>
        </w:rPr>
        <w:t xml:space="preserve"> for decades. Organisations such as the Gaelic Athletic Association, Irish Rugby Football Union</w:t>
      </w:r>
      <w:r w:rsidRPr="19A337FD" w:rsidR="7D103FD0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9A337FD" w:rsidR="7D103FD0">
        <w:rPr>
          <w:rFonts w:ascii="Times New Roman" w:hAnsi="Times New Roman" w:eastAsia="Times New Roman" w:cs="Times New Roman"/>
          <w:b w:val="0"/>
          <w:bCs w:val="0"/>
        </w:rPr>
        <w:t xml:space="preserve">etc have had a </w:t>
      </w:r>
      <w:r w:rsidRPr="19A337FD" w:rsidR="6B36A39C">
        <w:rPr>
          <w:rFonts w:ascii="Times New Roman" w:hAnsi="Times New Roman" w:eastAsia="Times New Roman" w:cs="Times New Roman"/>
          <w:b w:val="0"/>
          <w:bCs w:val="0"/>
        </w:rPr>
        <w:t>long-standing</w:t>
      </w:r>
      <w:r w:rsidRPr="19A337FD" w:rsidR="7D103FD0">
        <w:rPr>
          <w:rFonts w:ascii="Times New Roman" w:hAnsi="Times New Roman" w:eastAsia="Times New Roman" w:cs="Times New Roman"/>
          <w:b w:val="0"/>
          <w:bCs w:val="0"/>
        </w:rPr>
        <w:t xml:space="preserve"> relationship with media broadcasters through partnerships, broadcasting rights,</w:t>
      </w:r>
      <w:r w:rsidRPr="19A337FD" w:rsidR="7D103FD0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9A337FD" w:rsidR="7D103FD0">
        <w:rPr>
          <w:rFonts w:ascii="Times New Roman" w:hAnsi="Times New Roman" w:eastAsia="Times New Roman" w:cs="Times New Roman"/>
          <w:b w:val="0"/>
          <w:bCs w:val="0"/>
        </w:rPr>
        <w:t xml:space="preserve">sponsorship deals etc</w:t>
      </w:r>
      <w:r w:rsidRPr="19A337FD">
        <w:rPr>
          <w:rStyle w:val="FootnoteReference"/>
          <w:rFonts w:ascii="Times New Roman" w:hAnsi="Times New Roman" w:eastAsia="Times New Roman" w:cs="Times New Roman"/>
          <w:b w:val="0"/>
          <w:bCs w:val="0"/>
        </w:rPr>
        <w:footnoteReference w:id="28588"/>
      </w:r>
      <w:r w:rsidRPr="19A337FD" w:rsidR="7D103FD0">
        <w:rPr>
          <w:rFonts w:ascii="Times New Roman" w:hAnsi="Times New Roman" w:eastAsia="Times New Roman" w:cs="Times New Roman"/>
          <w:b w:val="0"/>
          <w:bCs w:val="0"/>
        </w:rPr>
        <w:t xml:space="preserve">. </w:t>
      </w:r>
      <w:r w:rsidRPr="19A337FD" w:rsidR="1907B177">
        <w:rPr>
          <w:rFonts w:ascii="Times New Roman" w:hAnsi="Times New Roman" w:eastAsia="Times New Roman" w:cs="Times New Roman"/>
          <w:b w:val="0"/>
          <w:bCs w:val="0"/>
        </w:rPr>
        <w:t xml:space="preserve">Broadcasters such as RTE</w:t>
      </w:r>
      <w:r w:rsidRPr="19A337FD" w:rsidR="7D103FD0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9A337FD" w:rsidR="7D103FD0">
        <w:rPr>
          <w:rFonts w:ascii="Times New Roman" w:hAnsi="Times New Roman" w:eastAsia="Times New Roman" w:cs="Times New Roman"/>
          <w:b w:val="0"/>
          <w:bCs w:val="0"/>
        </w:rPr>
        <w:t xml:space="preserve">have shaped how the Irish public consumes </w:t>
      </w:r>
      <w:r w:rsidRPr="19A337FD" w:rsidR="6CF8950B">
        <w:rPr>
          <w:rFonts w:ascii="Times New Roman" w:hAnsi="Times New Roman" w:eastAsia="Times New Roman" w:cs="Times New Roman"/>
          <w:b w:val="0"/>
          <w:bCs w:val="0"/>
        </w:rPr>
        <w:t xml:space="preserve">sporting </w:t>
      </w:r>
      <w:r w:rsidRPr="19A337FD" w:rsidR="7D103FD0">
        <w:rPr>
          <w:rFonts w:ascii="Times New Roman" w:hAnsi="Times New Roman" w:eastAsia="Times New Roman" w:cs="Times New Roman"/>
          <w:b w:val="0"/>
          <w:bCs w:val="0"/>
        </w:rPr>
        <w:t>media</w:t>
      </w:r>
      <w:r w:rsidRPr="19A337FD" w:rsidR="1072FF53">
        <w:rPr>
          <w:rFonts w:ascii="Times New Roman" w:hAnsi="Times New Roman" w:eastAsia="Times New Roman" w:cs="Times New Roman"/>
          <w:b w:val="0"/>
          <w:bCs w:val="0"/>
        </w:rPr>
        <w:t xml:space="preserve"> through alternative processes, redefining expectations of sport in the country as a brand, marketing tool and as an entertainment outlet</w:t>
      </w:r>
      <w:r w:rsidRPr="19A337FD" w:rsidR="6963DCDE">
        <w:rPr>
          <w:rFonts w:ascii="Times New Roman" w:hAnsi="Times New Roman" w:eastAsia="Times New Roman" w:cs="Times New Roman"/>
          <w:b w:val="0"/>
          <w:bCs w:val="0"/>
        </w:rPr>
        <w:t xml:space="preserve"> that shapes national and </w:t>
      </w:r>
      <w:r w:rsidRPr="19A337FD" w:rsidR="4ADBD48E">
        <w:rPr>
          <w:rFonts w:ascii="Times New Roman" w:hAnsi="Times New Roman" w:eastAsia="Times New Roman" w:cs="Times New Roman"/>
          <w:b w:val="0"/>
          <w:bCs w:val="0"/>
        </w:rPr>
        <w:t xml:space="preserve">community</w:t>
      </w:r>
      <w:r w:rsidRPr="19A337FD" w:rsidR="6963DCDE">
        <w:rPr>
          <w:rFonts w:ascii="Times New Roman" w:hAnsi="Times New Roman" w:eastAsia="Times New Roman" w:cs="Times New Roman"/>
          <w:b w:val="0"/>
          <w:bCs w:val="0"/>
        </w:rPr>
        <w:t xml:space="preserve"> identity</w:t>
      </w:r>
      <w:r w:rsidRPr="19A337FD" w:rsidR="68954A03">
        <w:rPr>
          <w:rFonts w:ascii="Times New Roman" w:hAnsi="Times New Roman" w:eastAsia="Times New Roman" w:cs="Times New Roman"/>
          <w:b w:val="0"/>
          <w:bCs w:val="0"/>
        </w:rPr>
        <w:t xml:space="preserve"> through the likes of the examples mentioned.</w:t>
      </w:r>
    </w:p>
    <w:p w:rsidR="6A72FC77" w:rsidP="19A337FD" w:rsidRDefault="6A72FC77" w14:paraId="41ECE360" w14:textId="309BACFD">
      <w:pPr>
        <w:spacing w:line="480" w:lineRule="auto"/>
        <w:rPr>
          <w:rFonts w:ascii="Times New Roman" w:hAnsi="Times New Roman" w:eastAsia="Times New Roman" w:cs="Times New Roman"/>
          <w:b w:val="0"/>
          <w:bCs w:val="0"/>
        </w:rPr>
      </w:pPr>
      <w:r w:rsidRPr="19A337FD" w:rsidR="43E30ABB">
        <w:rPr>
          <w:rFonts w:ascii="Times New Roman" w:hAnsi="Times New Roman" w:eastAsia="Times New Roman" w:cs="Times New Roman"/>
          <w:b w:val="0"/>
          <w:bCs w:val="0"/>
        </w:rPr>
        <w:t xml:space="preserve">The GAA, being an Irish founded sport with a rich history and culture that </w:t>
      </w:r>
      <w:r w:rsidRPr="19A337FD" w:rsidR="43E30ABB">
        <w:rPr>
          <w:rFonts w:ascii="Times New Roman" w:hAnsi="Times New Roman" w:eastAsia="Times New Roman" w:cs="Times New Roman"/>
          <w:b w:val="0"/>
          <w:bCs w:val="0"/>
        </w:rPr>
        <w:t>dates back to</w:t>
      </w:r>
      <w:r w:rsidRPr="19A337FD" w:rsidR="43E30ABB">
        <w:rPr>
          <w:rFonts w:ascii="Times New Roman" w:hAnsi="Times New Roman" w:eastAsia="Times New Roman" w:cs="Times New Roman"/>
          <w:b w:val="0"/>
          <w:bCs w:val="0"/>
        </w:rPr>
        <w:t xml:space="preserve"> ancestral times, positions itself at c</w:t>
      </w:r>
      <w:r w:rsidRPr="19A337FD" w:rsidR="7BE5127E">
        <w:rPr>
          <w:rFonts w:ascii="Times New Roman" w:hAnsi="Times New Roman" w:eastAsia="Times New Roman" w:cs="Times New Roman"/>
          <w:b w:val="0"/>
          <w:bCs w:val="0"/>
        </w:rPr>
        <w:t>entre</w:t>
      </w:r>
      <w:r w:rsidRPr="19A337FD" w:rsidR="43E30ABB">
        <w:rPr>
          <w:rFonts w:ascii="Times New Roman" w:hAnsi="Times New Roman" w:eastAsia="Times New Roman" w:cs="Times New Roman"/>
          <w:b w:val="0"/>
          <w:bCs w:val="0"/>
        </w:rPr>
        <w:t xml:space="preserve"> stage within the Irish sporting economy</w:t>
      </w:r>
      <w:r w:rsidRPr="19A337FD" w:rsidR="5165C4B9">
        <w:rPr>
          <w:rFonts w:ascii="Times New Roman" w:hAnsi="Times New Roman" w:eastAsia="Times New Roman" w:cs="Times New Roman"/>
          <w:b w:val="0"/>
          <w:bCs w:val="0"/>
        </w:rPr>
        <w:t xml:space="preserve">, developing a rich connection with the Irish public </w:t>
      </w:r>
      <w:r w:rsidRPr="19A337FD" w:rsidR="5165C4B9">
        <w:rPr>
          <w:rFonts w:ascii="Times New Roman" w:hAnsi="Times New Roman" w:eastAsia="Times New Roman" w:cs="Times New Roman"/>
          <w:b w:val="0"/>
          <w:bCs w:val="0"/>
        </w:rPr>
        <w:t>largely through</w:t>
      </w:r>
      <w:r w:rsidRPr="19A337FD" w:rsidR="5165C4B9">
        <w:rPr>
          <w:rFonts w:ascii="Times New Roman" w:hAnsi="Times New Roman" w:eastAsia="Times New Roman" w:cs="Times New Roman"/>
          <w:b w:val="0"/>
          <w:bCs w:val="0"/>
        </w:rPr>
        <w:t xml:space="preserve"> means of </w:t>
      </w:r>
      <w:r w:rsidRPr="19A337FD" w:rsidR="734EF554">
        <w:rPr>
          <w:rFonts w:ascii="Times New Roman" w:hAnsi="Times New Roman" w:eastAsia="Times New Roman" w:cs="Times New Roman"/>
          <w:b w:val="0"/>
          <w:bCs w:val="0"/>
        </w:rPr>
        <w:t>community reflection</w:t>
      </w:r>
      <w:r w:rsidRPr="19A337FD">
        <w:rPr>
          <w:rStyle w:val="FootnoteReference"/>
          <w:rFonts w:ascii="Times New Roman" w:hAnsi="Times New Roman" w:eastAsia="Times New Roman" w:cs="Times New Roman"/>
          <w:b w:val="0"/>
          <w:bCs w:val="0"/>
        </w:rPr>
        <w:footnoteReference w:id="3318"/>
      </w:r>
      <w:r w:rsidRPr="19A337FD" w:rsidR="5165C4B9">
        <w:rPr>
          <w:rFonts w:ascii="Times New Roman" w:hAnsi="Times New Roman" w:eastAsia="Times New Roman" w:cs="Times New Roman"/>
          <w:b w:val="0"/>
          <w:bCs w:val="0"/>
        </w:rPr>
        <w:t>.</w:t>
      </w:r>
      <w:r w:rsidRPr="19A337FD" w:rsidR="588681D5">
        <w:rPr>
          <w:rFonts w:ascii="Times New Roman" w:hAnsi="Times New Roman" w:eastAsia="Times New Roman" w:cs="Times New Roman"/>
          <w:b w:val="0"/>
          <w:bCs w:val="0"/>
        </w:rPr>
        <w:t xml:space="preserve"> This sense of a national identity formed through the GAA is aided and placed on </w:t>
      </w:r>
      <w:r w:rsidRPr="19A337FD" w:rsidR="77A4DFC1">
        <w:rPr>
          <w:rFonts w:ascii="Times New Roman" w:hAnsi="Times New Roman" w:eastAsia="Times New Roman" w:cs="Times New Roman"/>
          <w:b w:val="0"/>
          <w:bCs w:val="0"/>
        </w:rPr>
        <w:t xml:space="preserve">a </w:t>
      </w:r>
      <w:r w:rsidRPr="19A337FD" w:rsidR="7BE8DB2D">
        <w:rPr>
          <w:rFonts w:ascii="Times New Roman" w:hAnsi="Times New Roman" w:eastAsia="Times New Roman" w:cs="Times New Roman"/>
          <w:b w:val="0"/>
          <w:bCs w:val="0"/>
        </w:rPr>
        <w:t>pedestal</w:t>
      </w:r>
      <w:r w:rsidRPr="19A337FD" w:rsidR="588681D5">
        <w:rPr>
          <w:rFonts w:ascii="Times New Roman" w:hAnsi="Times New Roman" w:eastAsia="Times New Roman" w:cs="Times New Roman"/>
          <w:b w:val="0"/>
          <w:bCs w:val="0"/>
        </w:rPr>
        <w:t xml:space="preserve"> by broadcasters, creating a culture of </w:t>
      </w:r>
      <w:r w:rsidRPr="19A337FD" w:rsidR="2E6EE8EF">
        <w:rPr>
          <w:rFonts w:ascii="Times New Roman" w:hAnsi="Times New Roman" w:eastAsia="Times New Roman" w:cs="Times New Roman"/>
          <w:b w:val="0"/>
          <w:bCs w:val="0"/>
        </w:rPr>
        <w:t xml:space="preserve">dominance from a standpoint </w:t>
      </w:r>
      <w:r w:rsidRPr="19A337FD" w:rsidR="609DB77F">
        <w:rPr>
          <w:rFonts w:ascii="Times New Roman" w:hAnsi="Times New Roman" w:eastAsia="Times New Roman" w:cs="Times New Roman"/>
          <w:b w:val="0"/>
          <w:bCs w:val="0"/>
        </w:rPr>
        <w:t xml:space="preserve">of a multitude of </w:t>
      </w:r>
      <w:r w:rsidRPr="19A337FD" w:rsidR="404B12AD">
        <w:rPr>
          <w:rFonts w:ascii="Times New Roman" w:hAnsi="Times New Roman" w:eastAsia="Times New Roman" w:cs="Times New Roman"/>
          <w:b w:val="0"/>
          <w:bCs w:val="0"/>
        </w:rPr>
        <w:t xml:space="preserve">public</w:t>
      </w:r>
      <w:r w:rsidRPr="19A337FD" w:rsidR="609DB77F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9A337FD" w:rsidR="2E6EE8EF">
        <w:rPr>
          <w:rFonts w:ascii="Times New Roman" w:hAnsi="Times New Roman" w:eastAsia="Times New Roman" w:cs="Times New Roman"/>
          <w:b w:val="0"/>
          <w:bCs w:val="0"/>
        </w:rPr>
        <w:t xml:space="preserve">landscapes </w:t>
      </w:r>
      <w:r w:rsidRPr="19A337FD" w:rsidR="15A9E85F">
        <w:rPr>
          <w:rFonts w:ascii="Times New Roman" w:hAnsi="Times New Roman" w:eastAsia="Times New Roman" w:cs="Times New Roman"/>
          <w:b w:val="0"/>
          <w:bCs w:val="0"/>
        </w:rPr>
        <w:t>such as</w:t>
      </w:r>
      <w:r w:rsidRPr="19A337FD" w:rsidR="2E6EE8EF">
        <w:rPr>
          <w:rFonts w:ascii="Times New Roman" w:hAnsi="Times New Roman" w:eastAsia="Times New Roman" w:cs="Times New Roman"/>
          <w:b w:val="0"/>
          <w:bCs w:val="0"/>
        </w:rPr>
        <w:t xml:space="preserve"> m</w:t>
      </w:r>
      <w:r w:rsidRPr="19A337FD" w:rsidR="2E6EE8EF">
        <w:rPr>
          <w:rFonts w:ascii="Times New Roman" w:hAnsi="Times New Roman" w:eastAsia="Times New Roman" w:cs="Times New Roman"/>
          <w:b w:val="0"/>
          <w:bCs w:val="0"/>
        </w:rPr>
        <w:t xml:space="preserve">edia, </w:t>
      </w:r>
      <w:r w:rsidRPr="19A337FD" w:rsidR="2E6EE8EF">
        <w:rPr>
          <w:rFonts w:ascii="Times New Roman" w:hAnsi="Times New Roman" w:eastAsia="Times New Roman" w:cs="Times New Roman"/>
          <w:b w:val="0"/>
          <w:bCs w:val="0"/>
        </w:rPr>
        <w:t>po</w:t>
      </w:r>
      <w:r w:rsidRPr="19A337FD" w:rsidR="2E6EE8EF">
        <w:rPr>
          <w:rFonts w:ascii="Times New Roman" w:hAnsi="Times New Roman" w:eastAsia="Times New Roman" w:cs="Times New Roman"/>
          <w:b w:val="0"/>
          <w:bCs w:val="0"/>
        </w:rPr>
        <w:t>litics</w:t>
      </w:r>
      <w:r w:rsidRPr="19A337FD" w:rsidR="2E6EE8EF">
        <w:rPr>
          <w:rFonts w:ascii="Times New Roman" w:hAnsi="Times New Roman" w:eastAsia="Times New Roman" w:cs="Times New Roman"/>
          <w:b w:val="0"/>
          <w:bCs w:val="0"/>
        </w:rPr>
        <w:t xml:space="preserve"> and personal connection.</w:t>
      </w:r>
    </w:p>
    <w:p w:rsidR="6A72FC77" w:rsidP="19A337FD" w:rsidRDefault="6A72FC77" w14:paraId="07CB69A6" w14:textId="6DAEFC68">
      <w:pPr>
        <w:pStyle w:val="Normal"/>
        <w:spacing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773AC1A3" w:rsidR="0C090CB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The continuous </w:t>
      </w:r>
      <w:r w:rsidRPr="773AC1A3" w:rsidR="0510C98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demand </w:t>
      </w:r>
      <w:r w:rsidRPr="773AC1A3" w:rsidR="0C090CB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for the likes of Gaelic Games and Rugby from large sections of the public </w:t>
      </w:r>
      <w:r w:rsidRPr="773AC1A3" w:rsidR="0C090CB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ultimately d</w:t>
      </w:r>
      <w:r w:rsidRPr="773AC1A3" w:rsidR="375AB1A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ictates</w:t>
      </w:r>
      <w:r w:rsidRPr="773AC1A3" w:rsidR="375AB1A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773AC1A3" w:rsidR="08305B6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RTE’s awareness of a role of a cultural competitor in the media landscape. The </w:t>
      </w:r>
      <w:r w:rsidRPr="773AC1A3" w:rsidR="1DD632A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persistent </w:t>
      </w:r>
      <w:r w:rsidRPr="773AC1A3" w:rsidR="124B53A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use of broadcaster and organisation funded </w:t>
      </w:r>
      <w:r w:rsidRPr="773AC1A3" w:rsidR="7C819657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advertisements</w:t>
      </w:r>
      <w:r w:rsidRPr="773AC1A3" w:rsidR="2FC9016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773AC1A3" w:rsidR="4DA65B4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(</w:t>
      </w:r>
      <w:r w:rsidRPr="773AC1A3" w:rsidR="375EEC9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di</w:t>
      </w:r>
      <w:r w:rsidRPr="773AC1A3" w:rsidR="4DA65B4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gital and physical) </w:t>
      </w:r>
      <w:r w:rsidRPr="773AC1A3" w:rsidR="049EED0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contributes to the financial </w:t>
      </w:r>
      <w:r w:rsidRPr="773AC1A3" w:rsidR="196C26C7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and commercial </w:t>
      </w:r>
      <w:r w:rsidRPr="773AC1A3" w:rsidR="049EED0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viability of </w:t>
      </w:r>
      <w:r w:rsidRPr="773AC1A3" w:rsidR="5E83E1A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televising</w:t>
      </w:r>
      <w:r w:rsidRPr="773AC1A3" w:rsidR="049EED0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such sports and </w:t>
      </w:r>
      <w:r w:rsidRPr="773AC1A3" w:rsidR="049EED0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affiliated competitions</w:t>
      </w:r>
      <w:r w:rsidRPr="773AC1A3" w:rsidR="587C675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6A72FC77" w:rsidP="19A337FD" w:rsidRDefault="6A72FC77" w14:paraId="53666599" w14:textId="39268E24">
      <w:pPr>
        <w:pStyle w:val="Normal"/>
        <w:spacing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773AC1A3" w:rsidR="459C12E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While Rugby </w:t>
      </w:r>
      <w:r w:rsidRPr="773AC1A3" w:rsidR="459C12E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does</w:t>
      </w:r>
      <w:r w:rsidRPr="773AC1A3" w:rsidR="459C12E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not host an hi</w:t>
      </w:r>
      <w:r w:rsidRPr="773AC1A3" w:rsidR="459C12E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stor</w:t>
      </w:r>
      <w:r w:rsidRPr="773AC1A3" w:rsidR="459C12E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ic and long-standing </w:t>
      </w:r>
      <w:r w:rsidRPr="773AC1A3" w:rsidR="6708AFCE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cultural</w:t>
      </w:r>
      <w:r w:rsidRPr="773AC1A3" w:rsidR="459C12E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connection with a national demographic when compared to the GAA, </w:t>
      </w:r>
      <w:r w:rsidRPr="773AC1A3" w:rsidR="1371C64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the wealthier audience demographic alongside an international appeal for the sport itself has resulted in it being positioned within a healthy media landscap</w:t>
      </w:r>
      <w:r w:rsidRPr="773AC1A3" w:rsidR="5B742CC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</w:t>
      </w:r>
      <w:r w:rsidRPr="773AC1A3" w:rsidR="4385673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and status</w:t>
      </w:r>
      <w:r w:rsidRPr="773AC1A3" w:rsidR="5B742CC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in Ireland</w:t>
      </w:r>
      <w:r w:rsidRPr="773AC1A3" w:rsidR="5B742CC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. </w:t>
      </w:r>
      <w:r w:rsidRPr="773AC1A3" w:rsidR="1A96437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Rather than a working class, grassroots and locally based audience such as the GAA, Rugby </w:t>
      </w:r>
      <w:r w:rsidRPr="773AC1A3" w:rsidR="1A96437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retains</w:t>
      </w:r>
      <w:r w:rsidRPr="773AC1A3" w:rsidR="1A96437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its audienc</w:t>
      </w:r>
      <w:r w:rsidRPr="773AC1A3" w:rsidR="1A96437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e </w:t>
      </w:r>
      <w:r w:rsidRPr="773AC1A3" w:rsidR="71B54527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throu</w:t>
      </w:r>
      <w:r w:rsidRPr="773AC1A3" w:rsidR="71B54527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gh</w:t>
      </w:r>
      <w:r w:rsidRPr="773AC1A3" w:rsidR="1A96437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a premium a</w:t>
      </w:r>
      <w:r w:rsidRPr="773AC1A3" w:rsidR="1A96437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nd </w:t>
      </w:r>
      <w:r w:rsidRPr="773AC1A3" w:rsidR="786570BD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weal</w:t>
      </w:r>
      <w:r w:rsidRPr="773AC1A3" w:rsidR="786570BD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thily</w:t>
      </w:r>
      <w:r w:rsidRPr="773AC1A3" w:rsidR="1A96437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based met</w:t>
      </w:r>
      <w:r w:rsidRPr="773AC1A3" w:rsidR="1A96437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ric</w:t>
      </w:r>
      <w:r w:rsidRPr="773AC1A3" w:rsidR="7FD7F53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of ad</w:t>
      </w:r>
      <w:r w:rsidRPr="773AC1A3" w:rsidR="7FD7F53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vertisement, production, </w:t>
      </w:r>
      <w:r w:rsidRPr="773AC1A3" w:rsidR="7FD7F53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marketing</w:t>
      </w:r>
      <w:r w:rsidRPr="773AC1A3" w:rsidR="7FD7F53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and </w:t>
      </w:r>
      <w:r w:rsidRPr="773AC1A3" w:rsidR="788FF887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large-scale</w:t>
      </w:r>
      <w:r w:rsidRPr="773AC1A3" w:rsidR="7FD7F53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investm</w:t>
      </w:r>
      <w:r w:rsidRPr="773AC1A3" w:rsidR="7FD7F53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ent in a se</w:t>
      </w:r>
      <w:r w:rsidRPr="773AC1A3" w:rsidR="7FD7F53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lect number of communities in Ireland</w:t>
      </w:r>
      <w:r w:rsidRPr="773AC1A3">
        <w:rPr>
          <w:rStyle w:val="FootnoteReference"/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footnoteReference w:id="18386"/>
      </w:r>
      <w:r w:rsidRPr="773AC1A3" w:rsidR="7FD7F53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. </w:t>
      </w:r>
      <w:r w:rsidRPr="773AC1A3" w:rsidR="5B742CC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</w:t>
      </w:r>
      <w:r w:rsidRPr="773AC1A3" w:rsidR="5B742CC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his has resulted in </w:t>
      </w:r>
      <w:r w:rsidRPr="773AC1A3" w:rsidR="0C00884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sufficient</w:t>
      </w:r>
      <w:r w:rsidRPr="773AC1A3" w:rsidR="5B742CC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, </w:t>
      </w:r>
      <w:r w:rsidRPr="773AC1A3" w:rsidR="5B742CC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consistent</w:t>
      </w:r>
      <w:r w:rsidRPr="773AC1A3" w:rsidR="5B742CC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and </w:t>
      </w:r>
      <w:r w:rsidRPr="773AC1A3" w:rsidR="5B742CC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viable</w:t>
      </w:r>
      <w:r w:rsidRPr="773AC1A3" w:rsidR="5B742CC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coverage, which</w:t>
      </w:r>
      <w:r w:rsidRPr="773AC1A3" w:rsidR="5B742CC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long</w:t>
      </w:r>
      <w:r w:rsidRPr="773AC1A3" w:rsidR="142C820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-</w:t>
      </w:r>
      <w:r w:rsidRPr="773AC1A3" w:rsidR="5B742CC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term</w:t>
      </w:r>
      <w:r w:rsidRPr="773AC1A3" w:rsidR="5B742CC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can be partially</w:t>
      </w:r>
      <w:r w:rsidRPr="773AC1A3" w:rsidR="5B742CC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credi</w:t>
      </w:r>
      <w:r w:rsidRPr="773AC1A3" w:rsidR="5B742CC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ted with </w:t>
      </w:r>
      <w:r w:rsidRPr="773AC1A3" w:rsidR="660705D7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Rugby’s </w:t>
      </w:r>
      <w:r w:rsidRPr="773AC1A3" w:rsidR="5B742CC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success on a national level.</w:t>
      </w:r>
    </w:p>
    <w:p w:rsidR="79EE2E22" w:rsidP="79EE2E22" w:rsidRDefault="79EE2E22" w14:paraId="6356F318" w14:textId="78802D79">
      <w:pPr>
        <w:pStyle w:val="Normal"/>
        <w:spacing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773AC1A3" w:rsidR="4CE9766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Thes</w:t>
      </w:r>
      <w:r w:rsidRPr="773AC1A3" w:rsidR="4CE9766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e examples </w:t>
      </w:r>
      <w:r w:rsidRPr="773AC1A3" w:rsidR="52BB936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showcase</w:t>
      </w:r>
      <w:r w:rsidRPr="773AC1A3" w:rsidR="52BB936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that medi</w:t>
      </w:r>
      <w:r w:rsidRPr="773AC1A3" w:rsidR="52BB936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 priori</w:t>
      </w:r>
      <w:r w:rsidRPr="773AC1A3" w:rsidR="52BB936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tises, </w:t>
      </w:r>
      <w:r w:rsidRPr="773AC1A3" w:rsidR="52BB936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invests</w:t>
      </w:r>
      <w:r w:rsidRPr="773AC1A3" w:rsidR="52BB936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and produc</w:t>
      </w:r>
      <w:r w:rsidRPr="773AC1A3" w:rsidR="52BB936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es spor</w:t>
      </w:r>
      <w:r w:rsidRPr="773AC1A3" w:rsidR="52BB936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ting content that has a proven ability to ma</w:t>
      </w:r>
      <w:r w:rsidRPr="773AC1A3" w:rsidR="70F548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ximise </w:t>
      </w:r>
      <w:r w:rsidRPr="773AC1A3" w:rsidR="73BDC4A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both long-term commercial benefits and audience retention</w:t>
      </w:r>
      <w:r w:rsidRPr="773AC1A3" w:rsidR="70F548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. </w:t>
      </w:r>
      <w:r w:rsidRPr="773AC1A3" w:rsidR="2FA13DB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W</w:t>
      </w:r>
      <w:r w:rsidRPr="773AC1A3" w:rsidR="70F548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ith a </w:t>
      </w:r>
      <w:r w:rsidRPr="773AC1A3" w:rsidR="47D303B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consistent</w:t>
      </w:r>
      <w:r w:rsidRPr="773AC1A3" w:rsidR="70F548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773AC1A3" w:rsidR="1398263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public </w:t>
      </w:r>
      <w:r w:rsidRPr="773AC1A3" w:rsidR="70F548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demand, the ongoing product of these sports through</w:t>
      </w:r>
      <w:r w:rsidRPr="773AC1A3" w:rsidR="63FD4FE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Irish</w:t>
      </w:r>
      <w:r w:rsidRPr="773AC1A3" w:rsidR="70F548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broadcasters has the mea</w:t>
      </w:r>
      <w:r w:rsidRPr="773AC1A3" w:rsidR="2B625D8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ns to continue long-term</w:t>
      </w:r>
      <w:r w:rsidRPr="773AC1A3" w:rsidR="78F9680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, dominating </w:t>
      </w:r>
      <w:r w:rsidRPr="773AC1A3" w:rsidR="07E6A0D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the sporting</w:t>
      </w:r>
      <w:r w:rsidRPr="773AC1A3" w:rsidR="78F9680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media</w:t>
      </w:r>
      <w:r w:rsidRPr="773AC1A3" w:rsidR="2E300E1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landscape</w:t>
      </w:r>
      <w:r w:rsidRPr="773AC1A3" w:rsidR="78F9680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in the country.</w:t>
      </w:r>
    </w:p>
    <w:p w:rsidR="2DE375CA" w:rsidP="773AC1A3" w:rsidRDefault="2DE375CA" w14:paraId="02760445" w14:textId="61C800DF">
      <w:pPr>
        <w:pStyle w:val="Normal"/>
        <w:spacing w:line="480" w:lineRule="auto"/>
        <w:rPr>
          <w:rFonts w:ascii="Times New Roman" w:hAnsi="Times New Roman" w:eastAsia="Times New Roman" w:cs="Times New Roman"/>
          <w:b w:val="0"/>
          <w:bCs w:val="0"/>
        </w:rPr>
      </w:pPr>
      <w:r w:rsidRPr="19A337FD" w:rsidR="0203094D">
        <w:rPr>
          <w:rFonts w:ascii="Times New Roman" w:hAnsi="Times New Roman" w:eastAsia="Times New Roman" w:cs="Times New Roman"/>
          <w:b w:val="0"/>
          <w:bCs w:val="0"/>
        </w:rPr>
        <w:t xml:space="preserve">1921 to 1922 saw the </w:t>
      </w:r>
      <w:r w:rsidRPr="19A337FD" w:rsidR="22C7148A">
        <w:rPr>
          <w:rFonts w:ascii="Times New Roman" w:hAnsi="Times New Roman" w:eastAsia="Times New Roman" w:cs="Times New Roman"/>
          <w:b w:val="0"/>
          <w:bCs w:val="0"/>
        </w:rPr>
        <w:t>inauguration</w:t>
      </w:r>
      <w:r w:rsidRPr="19A337FD" w:rsidR="0203094D">
        <w:rPr>
          <w:rFonts w:ascii="Times New Roman" w:hAnsi="Times New Roman" w:eastAsia="Times New Roman" w:cs="Times New Roman"/>
          <w:b w:val="0"/>
          <w:bCs w:val="0"/>
        </w:rPr>
        <w:t xml:space="preserve"> and creation of the first domestic football league in </w:t>
      </w:r>
      <w:r w:rsidRPr="19A337FD" w:rsidR="0203094D">
        <w:rPr>
          <w:rFonts w:ascii="Times New Roman" w:hAnsi="Times New Roman" w:eastAsia="Times New Roman" w:cs="Times New Roman"/>
          <w:b w:val="0"/>
          <w:bCs w:val="0"/>
        </w:rPr>
        <w:t>the Republic of Ireland</w:t>
      </w:r>
      <w:r w:rsidRPr="19A337FD" w:rsidR="0203094D">
        <w:rPr>
          <w:rFonts w:ascii="Times New Roman" w:hAnsi="Times New Roman" w:eastAsia="Times New Roman" w:cs="Times New Roman"/>
          <w:b w:val="0"/>
          <w:bCs w:val="0"/>
        </w:rPr>
        <w:t>, the League of Ireland</w:t>
      </w:r>
      <w:r w:rsidRPr="19A337FD">
        <w:rPr>
          <w:rStyle w:val="FootnoteReference"/>
          <w:rFonts w:ascii="Times New Roman" w:hAnsi="Times New Roman" w:eastAsia="Times New Roman" w:cs="Times New Roman"/>
          <w:b w:val="0"/>
          <w:bCs w:val="0"/>
        </w:rPr>
        <w:footnoteReference w:id="24815"/>
      </w:r>
      <w:r w:rsidRPr="19A337FD" w:rsidR="23B73B27">
        <w:rPr>
          <w:rFonts w:ascii="Times New Roman" w:hAnsi="Times New Roman" w:eastAsia="Times New Roman" w:cs="Times New Roman"/>
          <w:b w:val="0"/>
          <w:bCs w:val="0"/>
        </w:rPr>
        <w:t xml:space="preserve">. </w:t>
      </w:r>
      <w:r w:rsidRPr="19A337FD" w:rsidR="4FE66A7A">
        <w:rPr>
          <w:rFonts w:ascii="Times New Roman" w:hAnsi="Times New Roman" w:eastAsia="Times New Roman" w:cs="Times New Roman"/>
          <w:b w:val="0"/>
          <w:bCs w:val="0"/>
        </w:rPr>
        <w:t xml:space="preserve">The connection Ireland has with football is one of a great </w:t>
      </w:r>
      <w:r w:rsidRPr="19A337FD" w:rsidR="4FE66A7A">
        <w:rPr>
          <w:rFonts w:ascii="Times New Roman" w:hAnsi="Times New Roman" w:eastAsia="Times New Roman" w:cs="Times New Roman"/>
          <w:b w:val="0"/>
          <w:bCs w:val="0"/>
        </w:rPr>
        <w:t>magnitude</w:t>
      </w:r>
      <w:r w:rsidRPr="19A337FD" w:rsidR="4FE66A7A">
        <w:rPr>
          <w:rFonts w:ascii="Times New Roman" w:hAnsi="Times New Roman" w:eastAsia="Times New Roman" w:cs="Times New Roman"/>
          <w:b w:val="0"/>
          <w:bCs w:val="0"/>
        </w:rPr>
        <w:t xml:space="preserve">, and cle</w:t>
      </w:r>
      <w:r w:rsidRPr="19A337FD" w:rsidR="4FE66A7A">
        <w:rPr>
          <w:rFonts w:ascii="Times New Roman" w:hAnsi="Times New Roman" w:eastAsia="Times New Roman" w:cs="Times New Roman"/>
          <w:b w:val="0"/>
          <w:bCs w:val="0"/>
        </w:rPr>
        <w:t xml:space="preserve">arly one of a lengthy historical understanding </w:t>
      </w:r>
      <w:r w:rsidRPr="19A337FD" w:rsidR="203910ED">
        <w:rPr>
          <w:rFonts w:ascii="Times New Roman" w:hAnsi="Times New Roman" w:eastAsia="Times New Roman" w:cs="Times New Roman"/>
          <w:b w:val="0"/>
          <w:bCs w:val="0"/>
        </w:rPr>
        <w:t>and</w:t>
      </w:r>
      <w:r w:rsidRPr="19A337FD" w:rsidR="4FE66A7A">
        <w:rPr>
          <w:rFonts w:ascii="Times New Roman" w:hAnsi="Times New Roman" w:eastAsia="Times New Roman" w:cs="Times New Roman"/>
          <w:b w:val="0"/>
          <w:bCs w:val="0"/>
        </w:rPr>
        <w:t xml:space="preserve"> significance when </w:t>
      </w:r>
      <w:r w:rsidRPr="19A337FD" w:rsidR="4FE66A7A">
        <w:rPr>
          <w:rFonts w:ascii="Times New Roman" w:hAnsi="Times New Roman" w:eastAsia="Times New Roman" w:cs="Times New Roman"/>
          <w:b w:val="0"/>
          <w:bCs w:val="0"/>
        </w:rPr>
        <w:t>you</w:t>
      </w:r>
      <w:r w:rsidRPr="19A337FD" w:rsidR="4FE66A7A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9A337FD" w:rsidR="7F00CC5D">
        <w:rPr>
          <w:rFonts w:ascii="Times New Roman" w:hAnsi="Times New Roman" w:eastAsia="Times New Roman" w:cs="Times New Roman"/>
          <w:b w:val="0"/>
          <w:bCs w:val="0"/>
        </w:rPr>
        <w:t>consider</w:t>
      </w:r>
      <w:r w:rsidRPr="19A337FD" w:rsidR="4FE66A7A">
        <w:rPr>
          <w:rFonts w:ascii="Times New Roman" w:hAnsi="Times New Roman" w:eastAsia="Times New Roman" w:cs="Times New Roman"/>
          <w:b w:val="0"/>
          <w:bCs w:val="0"/>
        </w:rPr>
        <w:t xml:space="preserve"> the development of a governing domestic league body for </w:t>
      </w:r>
      <w:r w:rsidRPr="19A337FD" w:rsidR="50987112">
        <w:rPr>
          <w:rFonts w:ascii="Times New Roman" w:hAnsi="Times New Roman" w:eastAsia="Times New Roman" w:cs="Times New Roman"/>
          <w:b w:val="0"/>
          <w:bCs w:val="0"/>
        </w:rPr>
        <w:t>over a century.</w:t>
      </w:r>
      <w:r w:rsidRPr="19A337FD" w:rsidR="1744D60A">
        <w:rPr>
          <w:rFonts w:ascii="Times New Roman" w:hAnsi="Times New Roman" w:eastAsia="Times New Roman" w:cs="Times New Roman"/>
          <w:b w:val="0"/>
          <w:bCs w:val="0"/>
        </w:rPr>
        <w:t xml:space="preserve"> Despite a large </w:t>
      </w:r>
      <w:r w:rsidRPr="19A337FD" w:rsidR="53E39865">
        <w:rPr>
          <w:rFonts w:ascii="Times New Roman" w:hAnsi="Times New Roman" w:eastAsia="Times New Roman" w:cs="Times New Roman"/>
          <w:b w:val="0"/>
          <w:bCs w:val="0"/>
        </w:rPr>
        <w:t xml:space="preserve">national</w:t>
      </w:r>
      <w:r w:rsidRPr="19A337FD" w:rsidR="1744D60A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9A337FD" w:rsidR="1744D60A">
        <w:rPr>
          <w:rFonts w:ascii="Times New Roman" w:hAnsi="Times New Roman" w:eastAsia="Times New Roman" w:cs="Times New Roman"/>
          <w:b w:val="0"/>
          <w:bCs w:val="0"/>
        </w:rPr>
        <w:t xml:space="preserve">affiliation with GAA and Rugby, Football continues to pose itself</w:t>
      </w:r>
      <w:r w:rsidRPr="19A337FD" w:rsidR="7BF5CCAB">
        <w:rPr>
          <w:rFonts w:ascii="Times New Roman" w:hAnsi="Times New Roman" w:eastAsia="Times New Roman" w:cs="Times New Roman"/>
          <w:b w:val="0"/>
          <w:bCs w:val="0"/>
        </w:rPr>
        <w:t xml:space="preserve"> as a mainstay and attractive production for involvement across all age graphics in Ireland.</w:t>
      </w:r>
    </w:p>
    <w:p w:rsidR="2DE375CA" w:rsidP="773AC1A3" w:rsidRDefault="2DE375CA" w14:paraId="1228F530" w14:textId="6FB4CE57">
      <w:pPr>
        <w:pStyle w:val="Normal"/>
        <w:spacing w:line="480" w:lineRule="auto"/>
        <w:rPr>
          <w:rFonts w:ascii="Times New Roman" w:hAnsi="Times New Roman" w:eastAsia="Times New Roman" w:cs="Times New Roman"/>
          <w:b w:val="0"/>
          <w:bCs w:val="0"/>
        </w:rPr>
      </w:pPr>
      <w:r w:rsidRPr="19A337FD" w:rsidR="7BF5CCAB">
        <w:rPr>
          <w:rFonts w:ascii="Times New Roman" w:hAnsi="Times New Roman" w:eastAsia="Times New Roman" w:cs="Times New Roman"/>
          <w:b w:val="0"/>
          <w:bCs w:val="0"/>
        </w:rPr>
        <w:t xml:space="preserve">This is most notable</w:t>
      </w:r>
      <w:r w:rsidRPr="19A337FD" w:rsidR="6168DCA7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9A337FD" w:rsidR="7BF5CCAB">
        <w:rPr>
          <w:rFonts w:ascii="Times New Roman" w:hAnsi="Times New Roman" w:eastAsia="Times New Roman" w:cs="Times New Roman"/>
          <w:b w:val="0"/>
          <w:bCs w:val="0"/>
        </w:rPr>
        <w:t xml:space="preserve">amongst</w:t>
      </w:r>
      <w:r w:rsidRPr="19A337FD" w:rsidR="1E163EB3">
        <w:rPr>
          <w:rFonts w:ascii="Times New Roman" w:hAnsi="Times New Roman" w:eastAsia="Times New Roman" w:cs="Times New Roman"/>
          <w:b w:val="0"/>
          <w:bCs w:val="0"/>
        </w:rPr>
        <w:t xml:space="preserve"> a youn</w:t>
      </w:r>
      <w:r w:rsidRPr="19A337FD" w:rsidR="1E163EB3">
        <w:rPr>
          <w:rFonts w:ascii="Times New Roman" w:hAnsi="Times New Roman" w:eastAsia="Times New Roman" w:cs="Times New Roman"/>
          <w:b w:val="0"/>
          <w:bCs w:val="0"/>
        </w:rPr>
        <w:t xml:space="preserve">ger demograp</w:t>
      </w:r>
      <w:r w:rsidRPr="19A337FD" w:rsidR="1E163EB3">
        <w:rPr>
          <w:rFonts w:ascii="Times New Roman" w:hAnsi="Times New Roman" w:eastAsia="Times New Roman" w:cs="Times New Roman"/>
          <w:b w:val="0"/>
          <w:bCs w:val="0"/>
        </w:rPr>
        <w:t xml:space="preserve">hic as 11% of those aged between 16 a</w:t>
      </w:r>
      <w:r w:rsidRPr="19A337FD" w:rsidR="6EE47D49">
        <w:rPr>
          <w:rFonts w:ascii="Times New Roman" w:hAnsi="Times New Roman" w:eastAsia="Times New Roman" w:cs="Times New Roman"/>
          <w:b w:val="0"/>
          <w:bCs w:val="0"/>
        </w:rPr>
        <w:t xml:space="preserve">nd 24 </w:t>
      </w:r>
      <w:r w:rsidRPr="19A337FD" w:rsidR="6EE47D49">
        <w:rPr>
          <w:rFonts w:ascii="Times New Roman" w:hAnsi="Times New Roman" w:eastAsia="Times New Roman" w:cs="Times New Roman"/>
          <w:b w:val="0"/>
          <w:bCs w:val="0"/>
        </w:rPr>
        <w:t>p</w:t>
      </w:r>
      <w:r w:rsidRPr="19A337FD" w:rsidR="6EE47D49">
        <w:rPr>
          <w:rFonts w:ascii="Times New Roman" w:hAnsi="Times New Roman" w:eastAsia="Times New Roman" w:cs="Times New Roman"/>
          <w:b w:val="0"/>
          <w:bCs w:val="0"/>
        </w:rPr>
        <w:t>articipated</w:t>
      </w:r>
      <w:r w:rsidRPr="19A337FD" w:rsidR="6EE47D49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9A337FD" w:rsidR="6EE47D49">
        <w:rPr>
          <w:rFonts w:ascii="Times New Roman" w:hAnsi="Times New Roman" w:eastAsia="Times New Roman" w:cs="Times New Roman"/>
          <w:b w:val="0"/>
          <w:bCs w:val="0"/>
        </w:rPr>
        <w:t>in football compared to 9% of participation in Gae</w:t>
      </w:r>
      <w:r w:rsidRPr="19A337FD" w:rsidR="6EE47D49">
        <w:rPr>
          <w:rFonts w:ascii="Times New Roman" w:hAnsi="Times New Roman" w:eastAsia="Times New Roman" w:cs="Times New Roman"/>
          <w:b w:val="0"/>
          <w:bCs w:val="0"/>
        </w:rPr>
        <w:t>lic Football</w:t>
      </w:r>
      <w:r w:rsidRPr="19A337FD" w:rsidR="1494B735">
        <w:rPr>
          <w:rFonts w:ascii="Times New Roman" w:hAnsi="Times New Roman" w:eastAsia="Times New Roman" w:cs="Times New Roman"/>
          <w:b w:val="0"/>
          <w:bCs w:val="0"/>
        </w:rPr>
        <w:t xml:space="preserve"> in a study </w:t>
      </w:r>
      <w:r w:rsidRPr="19A337FD" w:rsidR="48F754E1">
        <w:rPr>
          <w:rFonts w:ascii="Times New Roman" w:hAnsi="Times New Roman" w:eastAsia="Times New Roman" w:cs="Times New Roman"/>
          <w:b w:val="0"/>
          <w:bCs w:val="0"/>
        </w:rPr>
        <w:t>carried</w:t>
      </w:r>
      <w:r w:rsidRPr="19A337FD" w:rsidR="1494B735">
        <w:rPr>
          <w:rFonts w:ascii="Times New Roman" w:hAnsi="Times New Roman" w:eastAsia="Times New Roman" w:cs="Times New Roman"/>
          <w:b w:val="0"/>
          <w:bCs w:val="0"/>
        </w:rPr>
        <w:t xml:space="preserve"> out by Sport Ireland in 2024</w:t>
      </w:r>
      <w:r w:rsidRPr="19A337FD">
        <w:rPr>
          <w:rStyle w:val="FootnoteReference"/>
          <w:rFonts w:ascii="Times New Roman" w:hAnsi="Times New Roman" w:eastAsia="Times New Roman" w:cs="Times New Roman"/>
          <w:b w:val="0"/>
          <w:bCs w:val="0"/>
        </w:rPr>
        <w:footnoteReference w:id="29247"/>
      </w:r>
      <w:r w:rsidRPr="19A337FD" w:rsidR="0E217C31">
        <w:rPr>
          <w:rFonts w:ascii="Times New Roman" w:hAnsi="Times New Roman" w:eastAsia="Times New Roman" w:cs="Times New Roman"/>
          <w:b w:val="0"/>
          <w:bCs w:val="0"/>
        </w:rPr>
        <w:t>.</w:t>
      </w:r>
      <w:r w:rsidRPr="19A337FD" w:rsidR="258C89EF">
        <w:rPr>
          <w:rFonts w:ascii="Times New Roman" w:hAnsi="Times New Roman" w:eastAsia="Times New Roman" w:cs="Times New Roman"/>
          <w:b w:val="0"/>
          <w:bCs w:val="0"/>
        </w:rPr>
        <w:t xml:space="preserve"> This is not </w:t>
      </w:r>
      <w:r w:rsidRPr="19A337FD" w:rsidR="5056C152">
        <w:rPr>
          <w:rFonts w:ascii="Times New Roman" w:hAnsi="Times New Roman" w:eastAsia="Times New Roman" w:cs="Times New Roman"/>
          <w:b w:val="0"/>
          <w:bCs w:val="0"/>
        </w:rPr>
        <w:t>suppressed</w:t>
      </w:r>
      <w:r w:rsidRPr="19A337FD" w:rsidR="258C89EF">
        <w:rPr>
          <w:rFonts w:ascii="Times New Roman" w:hAnsi="Times New Roman" w:eastAsia="Times New Roman" w:cs="Times New Roman"/>
          <w:b w:val="0"/>
          <w:bCs w:val="0"/>
        </w:rPr>
        <w:t xml:space="preserve"> to a recent public interest in participation, with </w:t>
      </w:r>
      <w:r w:rsidRPr="19A337FD" w:rsidR="223CDE76">
        <w:rPr>
          <w:rFonts w:ascii="Times New Roman" w:hAnsi="Times New Roman" w:eastAsia="Times New Roman" w:cs="Times New Roman"/>
          <w:b w:val="0"/>
          <w:bCs w:val="0"/>
        </w:rPr>
        <w:t xml:space="preserve">amateur level clubs developing strong organisational infrastructure while it has </w:t>
      </w:r>
      <w:r w:rsidRPr="19A337FD" w:rsidR="223CDE76">
        <w:rPr>
          <w:rFonts w:ascii="Times New Roman" w:hAnsi="Times New Roman" w:eastAsia="Times New Roman" w:cs="Times New Roman"/>
          <w:b w:val="0"/>
          <w:bCs w:val="0"/>
        </w:rPr>
        <w:t>remained</w:t>
      </w:r>
      <w:r w:rsidRPr="19A337FD" w:rsidR="223CDE76">
        <w:rPr>
          <w:rFonts w:ascii="Times New Roman" w:hAnsi="Times New Roman" w:eastAsia="Times New Roman" w:cs="Times New Roman"/>
          <w:b w:val="0"/>
          <w:bCs w:val="0"/>
        </w:rPr>
        <w:t xml:space="preserve"> as the most </w:t>
      </w:r>
      <w:r w:rsidRPr="19A337FD" w:rsidR="41C56009">
        <w:rPr>
          <w:rFonts w:ascii="Times New Roman" w:hAnsi="Times New Roman" w:eastAsia="Times New Roman" w:cs="Times New Roman"/>
          <w:b w:val="0"/>
          <w:bCs w:val="0"/>
        </w:rPr>
        <w:t>participated</w:t>
      </w:r>
      <w:r w:rsidRPr="19A337FD" w:rsidR="223CDE76">
        <w:rPr>
          <w:rFonts w:ascii="Times New Roman" w:hAnsi="Times New Roman" w:eastAsia="Times New Roman" w:cs="Times New Roman"/>
          <w:b w:val="0"/>
          <w:bCs w:val="0"/>
        </w:rPr>
        <w:t xml:space="preserve"> team sport in the country for at</w:t>
      </w:r>
      <w:r w:rsidRPr="19A337FD" w:rsidR="0A9293FB">
        <w:rPr>
          <w:rFonts w:ascii="Times New Roman" w:hAnsi="Times New Roman" w:eastAsia="Times New Roman" w:cs="Times New Roman"/>
          <w:b w:val="0"/>
          <w:bCs w:val="0"/>
        </w:rPr>
        <w:t xml:space="preserve"> least two decade</w:t>
      </w:r>
      <w:r w:rsidRPr="19A337FD" w:rsidR="5CBC7198">
        <w:rPr>
          <w:rFonts w:ascii="Times New Roman" w:hAnsi="Times New Roman" w:eastAsia="Times New Roman" w:cs="Times New Roman"/>
          <w:b w:val="0"/>
          <w:bCs w:val="0"/>
        </w:rPr>
        <w:t>s</w:t>
      </w:r>
      <w:r w:rsidRPr="773AC1A3">
        <w:rPr>
          <w:rStyle w:val="FootnoteReference"/>
          <w:rFonts w:ascii="Times New Roman" w:hAnsi="Times New Roman" w:eastAsia="Times New Roman" w:cs="Times New Roman"/>
          <w:b w:val="0"/>
          <w:bCs w:val="0"/>
        </w:rPr>
        <w:footnoteReference w:id="18941"/>
      </w:r>
      <w:r w:rsidRPr="773AC1A3" w:rsidR="41F922BE">
        <w:rPr>
          <w:rFonts w:ascii="Times New Roman" w:hAnsi="Times New Roman" w:eastAsia="Times New Roman" w:cs="Times New Roman"/>
          <w:b w:val="0"/>
          <w:bCs w:val="0"/>
        </w:rPr>
        <w:t>.</w:t>
      </w:r>
    </w:p>
    <w:p w:rsidR="2DE375CA" w:rsidP="19A337FD" w:rsidRDefault="2DE375CA" w14:paraId="7D5EB17C" w14:textId="28B445BB">
      <w:pPr>
        <w:spacing w:line="480" w:lineRule="auto"/>
        <w:rPr>
          <w:rFonts w:ascii="Times New Roman" w:hAnsi="Times New Roman" w:eastAsia="Times New Roman" w:cs="Times New Roman"/>
          <w:b w:val="0"/>
          <w:bCs w:val="0"/>
        </w:rPr>
      </w:pPr>
      <w:r w:rsidRPr="19A337FD" w:rsidR="325F6DD6">
        <w:rPr>
          <w:rFonts w:ascii="Times New Roman" w:hAnsi="Times New Roman" w:eastAsia="Times New Roman" w:cs="Times New Roman"/>
          <w:b w:val="0"/>
          <w:bCs w:val="0"/>
        </w:rPr>
        <w:t>Neil O’Boyle and Marcus Free also noted</w:t>
      </w:r>
      <w:r w:rsidRPr="19A337FD" w:rsidR="67880455">
        <w:rPr>
          <w:rFonts w:ascii="Times New Roman" w:hAnsi="Times New Roman" w:eastAsia="Times New Roman" w:cs="Times New Roman"/>
          <w:b w:val="0"/>
          <w:bCs w:val="0"/>
        </w:rPr>
        <w:t xml:space="preserve"> the theory of</w:t>
      </w:r>
      <w:r w:rsidRPr="19A337FD" w:rsidR="63108617">
        <w:rPr>
          <w:rFonts w:ascii="Times New Roman" w:hAnsi="Times New Roman" w:eastAsia="Times New Roman" w:cs="Times New Roman"/>
          <w:b w:val="0"/>
          <w:bCs w:val="0"/>
        </w:rPr>
        <w:t xml:space="preserve"> the national Football team resonating with an </w:t>
      </w:r>
      <w:r w:rsidRPr="19A337FD" w:rsidR="1533B958">
        <w:rPr>
          <w:rFonts w:ascii="Times New Roman" w:hAnsi="Times New Roman" w:eastAsia="Times New Roman" w:cs="Times New Roman"/>
          <w:b w:val="0"/>
          <w:bCs w:val="0"/>
        </w:rPr>
        <w:t>ideology</w:t>
      </w:r>
      <w:r w:rsidRPr="19A337FD" w:rsidR="63108617">
        <w:rPr>
          <w:rFonts w:ascii="Times New Roman" w:hAnsi="Times New Roman" w:eastAsia="Times New Roman" w:cs="Times New Roman"/>
          <w:b w:val="0"/>
          <w:bCs w:val="0"/>
        </w:rPr>
        <w:t xml:space="preserve"> of a shift in an inclusive based </w:t>
      </w:r>
      <w:r w:rsidRPr="19A337FD" w:rsidR="2AE865D3">
        <w:rPr>
          <w:rFonts w:ascii="Times New Roman" w:hAnsi="Times New Roman" w:eastAsia="Times New Roman" w:cs="Times New Roman"/>
          <w:b w:val="0"/>
          <w:bCs w:val="0"/>
        </w:rPr>
        <w:t>identity</w:t>
      </w:r>
      <w:r w:rsidRPr="19A337FD" w:rsidR="63108617">
        <w:rPr>
          <w:rFonts w:ascii="Times New Roman" w:hAnsi="Times New Roman" w:eastAsia="Times New Roman" w:cs="Times New Roman"/>
          <w:b w:val="0"/>
          <w:bCs w:val="0"/>
        </w:rPr>
        <w:t xml:space="preserve"> for Irish </w:t>
      </w:r>
      <w:r w:rsidRPr="19A337FD" w:rsidR="1E1D8C87">
        <w:rPr>
          <w:rFonts w:ascii="Times New Roman" w:hAnsi="Times New Roman" w:eastAsia="Times New Roman" w:cs="Times New Roman"/>
          <w:b w:val="0"/>
          <w:bCs w:val="0"/>
        </w:rPr>
        <w:t xml:space="preserve">culture</w:t>
      </w:r>
      <w:r w:rsidRPr="19A337FD" w:rsidR="63108617">
        <w:rPr>
          <w:rFonts w:ascii="Times New Roman" w:hAnsi="Times New Roman" w:eastAsia="Times New Roman" w:cs="Times New Roman"/>
          <w:b w:val="0"/>
          <w:bCs w:val="0"/>
        </w:rPr>
        <w:t xml:space="preserve">, not necessarily </w:t>
      </w:r>
      <w:r w:rsidRPr="19A337FD" w:rsidR="7AD604C1">
        <w:rPr>
          <w:rFonts w:ascii="Times New Roman" w:hAnsi="Times New Roman" w:eastAsia="Times New Roman" w:cs="Times New Roman"/>
          <w:b w:val="0"/>
          <w:bCs w:val="0"/>
        </w:rPr>
        <w:t xml:space="preserve">criticising the GAA for lack of such</w:t>
      </w:r>
      <w:r w:rsidRPr="19A337FD" w:rsidR="5FB27AE0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9A337FD" w:rsidR="5644F4B4">
        <w:rPr>
          <w:rFonts w:ascii="Times New Roman" w:hAnsi="Times New Roman" w:eastAsia="Times New Roman" w:cs="Times New Roman"/>
          <w:b w:val="0"/>
          <w:bCs w:val="0"/>
        </w:rPr>
        <w:t xml:space="preserve">approach but</w:t>
      </w:r>
      <w:r w:rsidRPr="19A337FD" w:rsidR="7AD604C1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9A337FD" w:rsidR="7AD604C1">
        <w:rPr>
          <w:rFonts w:ascii="Times New Roman" w:hAnsi="Times New Roman" w:eastAsia="Times New Roman" w:cs="Times New Roman"/>
          <w:b w:val="0"/>
          <w:bCs w:val="0"/>
        </w:rPr>
        <w:t xml:space="preserve">rather </w:t>
      </w:r>
      <w:r w:rsidRPr="19A337FD" w:rsidR="7AD604C1">
        <w:rPr>
          <w:rFonts w:ascii="Times New Roman" w:hAnsi="Times New Roman" w:eastAsia="Times New Roman" w:cs="Times New Roman"/>
          <w:b w:val="0"/>
          <w:bCs w:val="0"/>
        </w:rPr>
        <w:t xml:space="preserve">demonstrating</w:t>
      </w:r>
      <w:r w:rsidRPr="19A337FD" w:rsidR="7AD604C1">
        <w:rPr>
          <w:rFonts w:ascii="Times New Roman" w:hAnsi="Times New Roman" w:eastAsia="Times New Roman" w:cs="Times New Roman"/>
          <w:b w:val="0"/>
          <w:bCs w:val="0"/>
        </w:rPr>
        <w:t xml:space="preserve"> against a parochial sport valued by </w:t>
      </w:r>
      <w:r w:rsidRPr="19A337FD" w:rsidR="16C84BCE">
        <w:rPr>
          <w:rFonts w:ascii="Times New Roman" w:hAnsi="Times New Roman" w:eastAsia="Times New Roman" w:cs="Times New Roman"/>
          <w:b w:val="0"/>
          <w:bCs w:val="0"/>
        </w:rPr>
        <w:t>metrics of tradition</w:t>
      </w:r>
      <w:r w:rsidRPr="19A337FD" w:rsidR="16A37BF6">
        <w:rPr>
          <w:rFonts w:ascii="Times New Roman" w:hAnsi="Times New Roman" w:eastAsia="Times New Roman" w:cs="Times New Roman"/>
          <w:b w:val="0"/>
          <w:bCs w:val="0"/>
        </w:rPr>
        <w:t xml:space="preserve"> which resonates with a strong collection of the Irish public which enhances interest in the sport</w:t>
      </w:r>
      <w:r w:rsidRPr="19A337FD">
        <w:rPr>
          <w:rStyle w:val="FootnoteReference"/>
          <w:rFonts w:ascii="Times New Roman" w:hAnsi="Times New Roman" w:eastAsia="Times New Roman" w:cs="Times New Roman"/>
          <w:b w:val="0"/>
          <w:bCs w:val="0"/>
        </w:rPr>
        <w:footnoteReference w:id="28724"/>
      </w:r>
      <w:r w:rsidRPr="19A337FD" w:rsidR="374DFE28">
        <w:rPr>
          <w:rFonts w:ascii="Times New Roman" w:hAnsi="Times New Roman" w:eastAsia="Times New Roman" w:cs="Times New Roman"/>
          <w:b w:val="0"/>
          <w:bCs w:val="0"/>
        </w:rPr>
        <w:t>.</w:t>
      </w:r>
    </w:p>
    <w:p w:rsidR="2DE375CA" w:rsidP="19A337FD" w:rsidRDefault="2DE375CA" w14:paraId="7AD2BFEB" w14:textId="54EFF825">
      <w:pPr>
        <w:spacing w:line="480" w:lineRule="auto"/>
        <w:rPr>
          <w:rFonts w:ascii="Times New Roman" w:hAnsi="Times New Roman" w:eastAsia="Times New Roman" w:cs="Times New Roman"/>
          <w:b w:val="0"/>
          <w:bCs w:val="0"/>
        </w:rPr>
      </w:pPr>
      <w:r w:rsidRPr="773AC1A3" w:rsidR="1E571E3A">
        <w:rPr>
          <w:rFonts w:ascii="Times New Roman" w:hAnsi="Times New Roman" w:eastAsia="Times New Roman" w:cs="Times New Roman"/>
          <w:b w:val="0"/>
          <w:bCs w:val="0"/>
        </w:rPr>
        <w:t xml:space="preserve">Domestic football </w:t>
      </w:r>
      <w:r w:rsidRPr="773AC1A3" w:rsidR="1E571E3A">
        <w:rPr>
          <w:rFonts w:ascii="Times New Roman" w:hAnsi="Times New Roman" w:eastAsia="Times New Roman" w:cs="Times New Roman"/>
          <w:b w:val="0"/>
          <w:bCs w:val="0"/>
        </w:rPr>
        <w:t>prescence</w:t>
      </w:r>
      <w:r w:rsidRPr="773AC1A3" w:rsidR="774014B0">
        <w:rPr>
          <w:rFonts w:ascii="Times New Roman" w:hAnsi="Times New Roman" w:eastAsia="Times New Roman" w:cs="Times New Roman"/>
          <w:b w:val="0"/>
          <w:bCs w:val="0"/>
        </w:rPr>
        <w:t xml:space="preserve"> is one of a </w:t>
      </w:r>
      <w:r w:rsidRPr="773AC1A3" w:rsidR="52D9BC28">
        <w:rPr>
          <w:rFonts w:ascii="Times New Roman" w:hAnsi="Times New Roman" w:eastAsia="Times New Roman" w:cs="Times New Roman"/>
          <w:b w:val="0"/>
          <w:bCs w:val="0"/>
        </w:rPr>
        <w:t xml:space="preserve">significant </w:t>
      </w:r>
      <w:r w:rsidRPr="773AC1A3" w:rsidR="52D9BC28">
        <w:rPr>
          <w:rFonts w:ascii="Times New Roman" w:hAnsi="Times New Roman" w:eastAsia="Times New Roman" w:cs="Times New Roman"/>
          <w:b w:val="0"/>
          <w:bCs w:val="0"/>
        </w:rPr>
        <w:t>magnitu</w:t>
      </w:r>
      <w:r w:rsidRPr="773AC1A3" w:rsidR="52D9BC28">
        <w:rPr>
          <w:rFonts w:ascii="Times New Roman" w:hAnsi="Times New Roman" w:eastAsia="Times New Roman" w:cs="Times New Roman"/>
          <w:b w:val="0"/>
          <w:bCs w:val="0"/>
        </w:rPr>
        <w:t>de</w:t>
      </w:r>
      <w:r w:rsidRPr="773AC1A3" w:rsidR="52D9BC28">
        <w:rPr>
          <w:rFonts w:ascii="Times New Roman" w:hAnsi="Times New Roman" w:eastAsia="Times New Roman" w:cs="Times New Roman"/>
          <w:b w:val="0"/>
          <w:bCs w:val="0"/>
        </w:rPr>
        <w:t>, with</w:t>
      </w:r>
      <w:r w:rsidRPr="773AC1A3" w:rsidR="774014B0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773AC1A3" w:rsidR="774014B0">
        <w:rPr>
          <w:rFonts w:ascii="Times New Roman" w:hAnsi="Times New Roman" w:eastAsia="Times New Roman" w:cs="Times New Roman"/>
          <w:b w:val="0"/>
          <w:bCs w:val="0"/>
        </w:rPr>
        <w:t>this</w:t>
      </w:r>
      <w:r w:rsidRPr="773AC1A3" w:rsidR="774014B0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773AC1A3" w:rsidR="774014B0">
        <w:rPr>
          <w:rFonts w:ascii="Times New Roman" w:hAnsi="Times New Roman" w:eastAsia="Times New Roman" w:cs="Times New Roman"/>
          <w:b w:val="0"/>
          <w:bCs w:val="0"/>
        </w:rPr>
        <w:t>evid</w:t>
      </w:r>
      <w:r w:rsidRPr="773AC1A3" w:rsidR="774014B0">
        <w:rPr>
          <w:rFonts w:ascii="Times New Roman" w:hAnsi="Times New Roman" w:eastAsia="Times New Roman" w:cs="Times New Roman"/>
          <w:b w:val="0"/>
          <w:bCs w:val="0"/>
        </w:rPr>
        <w:t>ent</w:t>
      </w:r>
      <w:r w:rsidRPr="773AC1A3" w:rsidR="774014B0">
        <w:rPr>
          <w:rFonts w:ascii="Times New Roman" w:hAnsi="Times New Roman" w:eastAsia="Times New Roman" w:cs="Times New Roman"/>
          <w:b w:val="0"/>
          <w:bCs w:val="0"/>
        </w:rPr>
        <w:t xml:space="preserve"> throu</w:t>
      </w:r>
      <w:r w:rsidRPr="773AC1A3" w:rsidR="774014B0">
        <w:rPr>
          <w:rFonts w:ascii="Times New Roman" w:hAnsi="Times New Roman" w:eastAsia="Times New Roman" w:cs="Times New Roman"/>
          <w:b w:val="0"/>
          <w:bCs w:val="0"/>
        </w:rPr>
        <w:t xml:space="preserve">gh </w:t>
      </w:r>
      <w:r w:rsidRPr="773AC1A3" w:rsidR="620565AB">
        <w:rPr>
          <w:rFonts w:ascii="Times New Roman" w:hAnsi="Times New Roman" w:eastAsia="Times New Roman" w:cs="Times New Roman"/>
          <w:b w:val="0"/>
          <w:bCs w:val="0"/>
        </w:rPr>
        <w:t>communities</w:t>
      </w:r>
      <w:r w:rsidRPr="773AC1A3" w:rsidR="774014B0">
        <w:rPr>
          <w:rFonts w:ascii="Times New Roman" w:hAnsi="Times New Roman" w:eastAsia="Times New Roman" w:cs="Times New Roman"/>
          <w:b w:val="0"/>
          <w:bCs w:val="0"/>
        </w:rPr>
        <w:t xml:space="preserve"> such as </w:t>
      </w:r>
      <w:r w:rsidRPr="773AC1A3" w:rsidR="156E8C10">
        <w:rPr>
          <w:rFonts w:ascii="Times New Roman" w:hAnsi="Times New Roman" w:eastAsia="Times New Roman" w:cs="Times New Roman"/>
          <w:b w:val="0"/>
          <w:bCs w:val="0"/>
        </w:rPr>
        <w:t xml:space="preserve">county </w:t>
      </w:r>
      <w:r w:rsidRPr="773AC1A3" w:rsidR="774014B0">
        <w:rPr>
          <w:rFonts w:ascii="Times New Roman" w:hAnsi="Times New Roman" w:eastAsia="Times New Roman" w:cs="Times New Roman"/>
          <w:b w:val="0"/>
          <w:bCs w:val="0"/>
        </w:rPr>
        <w:t>Sligo</w:t>
      </w:r>
      <w:r w:rsidRPr="773AC1A3" w:rsidR="1D15BFF9">
        <w:rPr>
          <w:rFonts w:ascii="Times New Roman" w:hAnsi="Times New Roman" w:eastAsia="Times New Roman" w:cs="Times New Roman"/>
          <w:b w:val="0"/>
          <w:bCs w:val="0"/>
        </w:rPr>
        <w:t>.</w:t>
      </w:r>
      <w:r w:rsidRPr="773AC1A3" w:rsidR="774014B0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773AC1A3" w:rsidR="54592733">
        <w:rPr>
          <w:rFonts w:ascii="Times New Roman" w:hAnsi="Times New Roman" w:eastAsia="Times New Roman" w:cs="Times New Roman"/>
          <w:b w:val="0"/>
          <w:bCs w:val="0"/>
        </w:rPr>
        <w:t>With</w:t>
      </w:r>
      <w:r w:rsidRPr="773AC1A3" w:rsidR="54592733">
        <w:rPr>
          <w:rFonts w:ascii="Times New Roman" w:hAnsi="Times New Roman" w:eastAsia="Times New Roman" w:cs="Times New Roman"/>
          <w:b w:val="0"/>
          <w:bCs w:val="0"/>
        </w:rPr>
        <w:t xml:space="preserve"> Sligo </w:t>
      </w:r>
      <w:r w:rsidRPr="773AC1A3" w:rsidR="54592733">
        <w:rPr>
          <w:rFonts w:ascii="Times New Roman" w:hAnsi="Times New Roman" w:eastAsia="Times New Roman" w:cs="Times New Roman"/>
          <w:b w:val="0"/>
          <w:bCs w:val="0"/>
        </w:rPr>
        <w:t>Rovers Fo</w:t>
      </w:r>
      <w:r w:rsidRPr="773AC1A3" w:rsidR="54592733">
        <w:rPr>
          <w:rFonts w:ascii="Times New Roman" w:hAnsi="Times New Roman" w:eastAsia="Times New Roman" w:cs="Times New Roman"/>
          <w:b w:val="0"/>
          <w:bCs w:val="0"/>
        </w:rPr>
        <w:t>otball Club positioned</w:t>
      </w:r>
      <w:r w:rsidRPr="773AC1A3" w:rsidR="54592733">
        <w:rPr>
          <w:rFonts w:ascii="Times New Roman" w:hAnsi="Times New Roman" w:eastAsia="Times New Roman" w:cs="Times New Roman"/>
          <w:b w:val="0"/>
          <w:bCs w:val="0"/>
        </w:rPr>
        <w:t xml:space="preserve"> at the forefront of the town, Sligo</w:t>
      </w:r>
      <w:r w:rsidRPr="773AC1A3" w:rsidR="29C73E22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773AC1A3" w:rsidR="57B885D8">
        <w:rPr>
          <w:rFonts w:ascii="Times New Roman" w:hAnsi="Times New Roman" w:eastAsia="Times New Roman" w:cs="Times New Roman"/>
          <w:b w:val="0"/>
          <w:bCs w:val="0"/>
        </w:rPr>
        <w:t xml:space="preserve">is </w:t>
      </w:r>
      <w:r w:rsidRPr="773AC1A3" w:rsidR="29C73E22">
        <w:rPr>
          <w:rFonts w:ascii="Times New Roman" w:hAnsi="Times New Roman" w:eastAsia="Times New Roman" w:cs="Times New Roman"/>
          <w:b w:val="0"/>
          <w:bCs w:val="0"/>
        </w:rPr>
        <w:t>largely s</w:t>
      </w:r>
      <w:r w:rsidRPr="773AC1A3" w:rsidR="29C73E22">
        <w:rPr>
          <w:rFonts w:ascii="Times New Roman" w:hAnsi="Times New Roman" w:eastAsia="Times New Roman" w:cs="Times New Roman"/>
          <w:b w:val="0"/>
          <w:bCs w:val="0"/>
        </w:rPr>
        <w:t>een</w:t>
      </w:r>
      <w:r w:rsidRPr="773AC1A3" w:rsidR="29C73E22">
        <w:rPr>
          <w:rFonts w:ascii="Times New Roman" w:hAnsi="Times New Roman" w:eastAsia="Times New Roman" w:cs="Times New Roman"/>
          <w:b w:val="0"/>
          <w:bCs w:val="0"/>
        </w:rPr>
        <w:t xml:space="preserve"> as a football focused sporting community </w:t>
      </w:r>
      <w:r w:rsidRPr="773AC1A3" w:rsidR="0C8C70F4">
        <w:rPr>
          <w:rFonts w:ascii="Times New Roman" w:hAnsi="Times New Roman" w:eastAsia="Times New Roman" w:cs="Times New Roman"/>
          <w:b w:val="0"/>
          <w:bCs w:val="0"/>
        </w:rPr>
        <w:t>as opposed t</w:t>
      </w:r>
      <w:r w:rsidRPr="773AC1A3" w:rsidR="0C8C70F4">
        <w:rPr>
          <w:rFonts w:ascii="Times New Roman" w:hAnsi="Times New Roman" w:eastAsia="Times New Roman" w:cs="Times New Roman"/>
          <w:b w:val="0"/>
          <w:bCs w:val="0"/>
        </w:rPr>
        <w:t xml:space="preserve">o a typical </w:t>
      </w:r>
      <w:r w:rsidRPr="773AC1A3" w:rsidR="0C8C70F4">
        <w:rPr>
          <w:rFonts w:ascii="Times New Roman" w:hAnsi="Times New Roman" w:eastAsia="Times New Roman" w:cs="Times New Roman"/>
          <w:b w:val="0"/>
          <w:bCs w:val="0"/>
        </w:rPr>
        <w:t>GAA dominance in</w:t>
      </w:r>
      <w:r w:rsidRPr="773AC1A3" w:rsidR="4D21C9A6">
        <w:rPr>
          <w:rFonts w:ascii="Times New Roman" w:hAnsi="Times New Roman" w:eastAsia="Times New Roman" w:cs="Times New Roman"/>
          <w:b w:val="0"/>
          <w:bCs w:val="0"/>
        </w:rPr>
        <w:t xml:space="preserve"> a</w:t>
      </w:r>
      <w:r w:rsidRPr="773AC1A3" w:rsidR="0C8C70F4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773AC1A3" w:rsidR="042DB4F5">
        <w:rPr>
          <w:rFonts w:ascii="Times New Roman" w:hAnsi="Times New Roman" w:eastAsia="Times New Roman" w:cs="Times New Roman"/>
          <w:b w:val="0"/>
          <w:bCs w:val="0"/>
        </w:rPr>
        <w:t>rural area</w:t>
      </w:r>
      <w:r w:rsidRPr="773AC1A3">
        <w:rPr>
          <w:rStyle w:val="FootnoteReference"/>
          <w:rFonts w:ascii="Times New Roman" w:hAnsi="Times New Roman" w:eastAsia="Times New Roman" w:cs="Times New Roman"/>
          <w:b w:val="0"/>
          <w:bCs w:val="0"/>
        </w:rPr>
        <w:footnoteReference w:id="15382"/>
      </w:r>
      <w:r w:rsidRPr="773AC1A3" w:rsidR="0C8C70F4">
        <w:rPr>
          <w:rFonts w:ascii="Times New Roman" w:hAnsi="Times New Roman" w:eastAsia="Times New Roman" w:cs="Times New Roman"/>
          <w:b w:val="0"/>
          <w:bCs w:val="0"/>
        </w:rPr>
        <w:t>. The formation and inclusion of Kerry FC in the League of Ireland in 2023 further solidifies the growing community and appetite for a more professional and expa</w:t>
      </w:r>
      <w:r w:rsidRPr="773AC1A3" w:rsidR="534CA7FA">
        <w:rPr>
          <w:rFonts w:ascii="Times New Roman" w:hAnsi="Times New Roman" w:eastAsia="Times New Roman" w:cs="Times New Roman"/>
          <w:b w:val="0"/>
          <w:bCs w:val="0"/>
        </w:rPr>
        <w:t>nding football landscape</w:t>
      </w:r>
      <w:r w:rsidRPr="773AC1A3" w:rsidR="1F437369">
        <w:rPr>
          <w:rFonts w:ascii="Times New Roman" w:hAnsi="Times New Roman" w:eastAsia="Times New Roman" w:cs="Times New Roman"/>
          <w:b w:val="0"/>
          <w:bCs w:val="0"/>
        </w:rPr>
        <w:t xml:space="preserve"> when you factor t</w:t>
      </w:r>
      <w:r w:rsidRPr="773AC1A3" w:rsidR="534CA7FA">
        <w:rPr>
          <w:rFonts w:ascii="Times New Roman" w:hAnsi="Times New Roman" w:eastAsia="Times New Roman" w:cs="Times New Roman"/>
          <w:b w:val="0"/>
          <w:bCs w:val="0"/>
        </w:rPr>
        <w:t>he rich history</w:t>
      </w:r>
      <w:r w:rsidRPr="773AC1A3" w:rsidR="39C379B4">
        <w:rPr>
          <w:rFonts w:ascii="Times New Roman" w:hAnsi="Times New Roman" w:eastAsia="Times New Roman" w:cs="Times New Roman"/>
          <w:b w:val="0"/>
          <w:bCs w:val="0"/>
        </w:rPr>
        <w:t xml:space="preserve">, </w:t>
      </w:r>
      <w:r w:rsidRPr="773AC1A3" w:rsidR="7E5111F0">
        <w:rPr>
          <w:rFonts w:ascii="Times New Roman" w:hAnsi="Times New Roman" w:eastAsia="Times New Roman" w:cs="Times New Roman"/>
          <w:b w:val="0"/>
          <w:bCs w:val="0"/>
        </w:rPr>
        <w:t>successes</w:t>
      </w:r>
      <w:r w:rsidRPr="773AC1A3" w:rsidR="39C379B4">
        <w:rPr>
          <w:rFonts w:ascii="Times New Roman" w:hAnsi="Times New Roman" w:eastAsia="Times New Roman" w:cs="Times New Roman"/>
          <w:b w:val="0"/>
          <w:bCs w:val="0"/>
        </w:rPr>
        <w:t xml:space="preserve"> and overriding dominance</w:t>
      </w:r>
      <w:r w:rsidRPr="773AC1A3" w:rsidR="534CA7FA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773AC1A3" w:rsidR="534CA7FA">
        <w:rPr>
          <w:rFonts w:ascii="Times New Roman" w:hAnsi="Times New Roman" w:eastAsia="Times New Roman" w:cs="Times New Roman"/>
          <w:b w:val="0"/>
          <w:bCs w:val="0"/>
        </w:rPr>
        <w:t xml:space="preserve">that the county of Kerry </w:t>
      </w:r>
      <w:r w:rsidRPr="773AC1A3" w:rsidR="11DFAB8B">
        <w:rPr>
          <w:rFonts w:ascii="Times New Roman" w:hAnsi="Times New Roman" w:eastAsia="Times New Roman" w:cs="Times New Roman"/>
          <w:b w:val="0"/>
          <w:bCs w:val="0"/>
        </w:rPr>
        <w:t>affiliates</w:t>
      </w:r>
      <w:r w:rsidRPr="773AC1A3" w:rsidR="534CA7FA">
        <w:rPr>
          <w:rFonts w:ascii="Times New Roman" w:hAnsi="Times New Roman" w:eastAsia="Times New Roman" w:cs="Times New Roman"/>
          <w:b w:val="0"/>
          <w:bCs w:val="0"/>
        </w:rPr>
        <w:t xml:space="preserve"> with GAA for the better part of a century.</w:t>
      </w:r>
    </w:p>
    <w:p w:rsidR="2DE375CA" w:rsidP="773AC1A3" w:rsidRDefault="2DE375CA" w14:textId="490BF657" w14:paraId="6027D9D8">
      <w:pPr>
        <w:spacing w:line="480" w:lineRule="auto"/>
        <w:rPr>
          <w:rFonts w:ascii="Times New Roman" w:hAnsi="Times New Roman" w:eastAsia="Times New Roman" w:cs="Times New Roman"/>
          <w:b w:val="0"/>
          <w:bCs w:val="0"/>
        </w:rPr>
      </w:pPr>
      <w:r w:rsidRPr="19A337FD" w:rsidR="18C94B78">
        <w:rPr>
          <w:rFonts w:ascii="Times New Roman" w:hAnsi="Times New Roman" w:eastAsia="Times New Roman" w:cs="Times New Roman"/>
          <w:b w:val="0"/>
          <w:bCs w:val="0"/>
        </w:rPr>
        <w:t xml:space="preserve">It is also worth </w:t>
      </w:r>
      <w:r w:rsidRPr="19A337FD" w:rsidR="059F402A">
        <w:rPr>
          <w:rFonts w:ascii="Times New Roman" w:hAnsi="Times New Roman" w:eastAsia="Times New Roman" w:cs="Times New Roman"/>
          <w:b w:val="0"/>
          <w:bCs w:val="0"/>
        </w:rPr>
        <w:t xml:space="preserve">noting</w:t>
      </w:r>
      <w:r w:rsidRPr="19A337FD" w:rsidR="18C94B78">
        <w:rPr>
          <w:rFonts w:ascii="Times New Roman" w:hAnsi="Times New Roman" w:eastAsia="Times New Roman" w:cs="Times New Roman"/>
          <w:b w:val="0"/>
          <w:bCs w:val="0"/>
        </w:rPr>
        <w:t xml:space="preserve"> the multitude of </w:t>
      </w:r>
      <w:r w:rsidRPr="19A337FD" w:rsidR="2D1DC7A9">
        <w:rPr>
          <w:rFonts w:ascii="Times New Roman" w:hAnsi="Times New Roman" w:eastAsia="Times New Roman" w:cs="Times New Roman"/>
          <w:b w:val="0"/>
          <w:bCs w:val="0"/>
        </w:rPr>
        <w:t xml:space="preserve">history</w:t>
      </w:r>
      <w:r w:rsidRPr="19A337FD" w:rsidR="18C94B78">
        <w:rPr>
          <w:rFonts w:ascii="Times New Roman" w:hAnsi="Times New Roman" w:eastAsia="Times New Roman" w:cs="Times New Roman"/>
          <w:b w:val="0"/>
          <w:bCs w:val="0"/>
        </w:rPr>
        <w:t xml:space="preserve"> of economic restraints that the LOI has </w:t>
      </w:r>
      <w:r w:rsidRPr="19A337FD" w:rsidR="04913117">
        <w:rPr>
          <w:rFonts w:ascii="Times New Roman" w:hAnsi="Times New Roman" w:eastAsia="Times New Roman" w:cs="Times New Roman"/>
          <w:b w:val="0"/>
          <w:bCs w:val="0"/>
        </w:rPr>
        <w:t xml:space="preserve">endured but</w:t>
      </w:r>
      <w:r w:rsidRPr="19A337FD" w:rsidR="18C94B78">
        <w:rPr>
          <w:rFonts w:ascii="Times New Roman" w:hAnsi="Times New Roman" w:eastAsia="Times New Roman" w:cs="Times New Roman"/>
          <w:b w:val="0"/>
          <w:bCs w:val="0"/>
        </w:rPr>
        <w:t xml:space="preserve"> has helped focus a shift of ownership and product development </w:t>
      </w:r>
      <w:r w:rsidRPr="19A337FD" w:rsidR="744805A3">
        <w:rPr>
          <w:rFonts w:ascii="Times New Roman" w:hAnsi="Times New Roman" w:eastAsia="Times New Roman" w:cs="Times New Roman"/>
          <w:b w:val="0"/>
          <w:bCs w:val="0"/>
        </w:rPr>
        <w:t xml:space="preserve">as output, which further strengthens ties as a community </w:t>
      </w:r>
      <w:r w:rsidRPr="19A337FD" w:rsidR="744805A3">
        <w:rPr>
          <w:rFonts w:ascii="Times New Roman" w:hAnsi="Times New Roman" w:eastAsia="Times New Roman" w:cs="Times New Roman"/>
          <w:b w:val="0"/>
          <w:bCs w:val="0"/>
        </w:rPr>
        <w:t>a</w:t>
      </w:r>
      <w:r w:rsidRPr="19A337FD" w:rsidR="163F9B02">
        <w:rPr>
          <w:rFonts w:ascii="Times New Roman" w:hAnsi="Times New Roman" w:eastAsia="Times New Roman" w:cs="Times New Roman"/>
          <w:b w:val="0"/>
          <w:bCs w:val="0"/>
        </w:rPr>
        <w:t xml:space="preserve">nd </w:t>
      </w:r>
      <w:r w:rsidRPr="19A337FD" w:rsidR="744805A3">
        <w:rPr>
          <w:rFonts w:ascii="Times New Roman" w:hAnsi="Times New Roman" w:eastAsia="Times New Roman" w:cs="Times New Roman"/>
          <w:b w:val="0"/>
          <w:bCs w:val="0"/>
        </w:rPr>
        <w:t xml:space="preserve">grassroots based project</w:t>
      </w:r>
      <w:r w:rsidRPr="19A337FD">
        <w:rPr>
          <w:rStyle w:val="FootnoteReference"/>
          <w:rFonts w:ascii="Times New Roman" w:hAnsi="Times New Roman" w:eastAsia="Times New Roman" w:cs="Times New Roman"/>
          <w:b w:val="0"/>
          <w:bCs w:val="0"/>
        </w:rPr>
        <w:footnoteReference w:id="26412"/>
      </w:r>
      <w:r w:rsidRPr="19A337FD" w:rsidR="4B5841EE">
        <w:rPr>
          <w:rFonts w:ascii="Times New Roman" w:hAnsi="Times New Roman" w:eastAsia="Times New Roman" w:cs="Times New Roman"/>
          <w:b w:val="0"/>
          <w:bCs w:val="0"/>
        </w:rPr>
        <w:t>.</w:t>
      </w:r>
    </w:p>
    <w:p w:rsidR="29E5D95E" w:rsidP="19A337FD" w:rsidRDefault="29E5D95E" w14:paraId="7BED546A" w14:textId="602489D4">
      <w:pPr>
        <w:spacing w:line="480" w:lineRule="auto"/>
        <w:rPr>
          <w:rFonts w:ascii="Times New Roman" w:hAnsi="Times New Roman" w:eastAsia="Times New Roman" w:cs="Times New Roman"/>
          <w:b w:val="0"/>
          <w:bCs w:val="0"/>
        </w:rPr>
      </w:pPr>
      <w:r w:rsidRPr="773AC1A3" w:rsidR="29E5D95E">
        <w:rPr>
          <w:rFonts w:ascii="Times New Roman" w:hAnsi="Times New Roman" w:eastAsia="Times New Roman" w:cs="Times New Roman"/>
          <w:b w:val="0"/>
          <w:bCs w:val="0"/>
          <w:i w:val="1"/>
          <w:iCs w:val="1"/>
        </w:rPr>
        <w:t>“No longer feasible”</w:t>
      </w:r>
      <w:r w:rsidRPr="19A337FD" w:rsidR="29E5D95E">
        <w:rPr>
          <w:rFonts w:ascii="Times New Roman" w:hAnsi="Times New Roman" w:eastAsia="Times New Roman" w:cs="Times New Roman"/>
          <w:b w:val="0"/>
          <w:bCs w:val="0"/>
        </w:rPr>
        <w:t xml:space="preserve"> was the words uttered by Declan </w:t>
      </w:r>
      <w:r w:rsidRPr="19A337FD" w:rsidR="29E5D95E">
        <w:rPr>
          <w:rFonts w:ascii="Times New Roman" w:hAnsi="Times New Roman" w:eastAsia="Times New Roman" w:cs="Times New Roman"/>
          <w:b w:val="0"/>
          <w:bCs w:val="0"/>
        </w:rPr>
        <w:t>McBennett</w:t>
      </w:r>
      <w:r w:rsidRPr="19A337FD" w:rsidR="29E5D95E">
        <w:rPr>
          <w:rFonts w:ascii="Times New Roman" w:hAnsi="Times New Roman" w:eastAsia="Times New Roman" w:cs="Times New Roman"/>
          <w:b w:val="0"/>
          <w:bCs w:val="0"/>
        </w:rPr>
        <w:t>,</w:t>
      </w:r>
      <w:r w:rsidRPr="19A337FD" w:rsidR="62FF7E31">
        <w:rPr>
          <w:rFonts w:ascii="Times New Roman" w:hAnsi="Times New Roman" w:eastAsia="Times New Roman" w:cs="Times New Roman"/>
          <w:b w:val="0"/>
          <w:bCs w:val="0"/>
        </w:rPr>
        <w:t xml:space="preserve"> RTE’s head of sport, following the broadcaster’s decision to not renew the League of Ireland highlights show </w:t>
      </w:r>
      <w:r w:rsidRPr="773AC1A3" w:rsidR="62FF7E31">
        <w:rPr>
          <w:rFonts w:ascii="Times New Roman" w:hAnsi="Times New Roman" w:eastAsia="Times New Roman" w:cs="Times New Roman"/>
          <w:b w:val="0"/>
          <w:bCs w:val="0"/>
          <w:i w:val="1"/>
          <w:iCs w:val="1"/>
        </w:rPr>
        <w:t xml:space="preserve">Soccer Republic</w:t>
      </w:r>
      <w:r w:rsidRPr="19A337FD" w:rsidR="62FF7E31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9A337FD" w:rsidR="5E566152">
        <w:rPr>
          <w:rFonts w:ascii="Times New Roman" w:hAnsi="Times New Roman" w:eastAsia="Times New Roman" w:cs="Times New Roman"/>
          <w:b w:val="0"/>
          <w:bCs w:val="0"/>
        </w:rPr>
        <w:t xml:space="preserve">prior to</w:t>
      </w:r>
      <w:r w:rsidRPr="19A337FD" w:rsidR="62FF7E31">
        <w:rPr>
          <w:rFonts w:ascii="Times New Roman" w:hAnsi="Times New Roman" w:eastAsia="Times New Roman" w:cs="Times New Roman"/>
          <w:b w:val="0"/>
          <w:bCs w:val="0"/>
        </w:rPr>
        <w:t xml:space="preserve"> the 2021 sea</w:t>
      </w:r>
      <w:r w:rsidRPr="19A337FD" w:rsidR="6655AA7E">
        <w:rPr>
          <w:rFonts w:ascii="Times New Roman" w:hAnsi="Times New Roman" w:eastAsia="Times New Roman" w:cs="Times New Roman"/>
          <w:b w:val="0"/>
          <w:bCs w:val="0"/>
        </w:rPr>
        <w:t>son</w:t>
      </w:r>
      <w:r w:rsidRPr="19A337FD">
        <w:rPr>
          <w:rStyle w:val="FootnoteReference"/>
          <w:rFonts w:ascii="Times New Roman" w:hAnsi="Times New Roman" w:eastAsia="Times New Roman" w:cs="Times New Roman"/>
          <w:b w:val="0"/>
          <w:bCs w:val="0"/>
        </w:rPr>
        <w:footnoteReference w:id="6912"/>
      </w:r>
      <w:r w:rsidRPr="19A337FD" w:rsidR="6655AA7E">
        <w:rPr>
          <w:rFonts w:ascii="Times New Roman" w:hAnsi="Times New Roman" w:eastAsia="Times New Roman" w:cs="Times New Roman"/>
          <w:b w:val="0"/>
          <w:bCs w:val="0"/>
        </w:rPr>
        <w:t>. This statement alone</w:t>
      </w:r>
      <w:r w:rsidRPr="19A337FD" w:rsidR="1C3E9361">
        <w:rPr>
          <w:rFonts w:ascii="Times New Roman" w:hAnsi="Times New Roman" w:eastAsia="Times New Roman" w:cs="Times New Roman"/>
          <w:b w:val="0"/>
          <w:bCs w:val="0"/>
        </w:rPr>
        <w:t xml:space="preserve"> can structure a general overview of attitude towards domestic </w:t>
      </w:r>
      <w:r w:rsidRPr="19A337FD" w:rsidR="345216EA">
        <w:rPr>
          <w:rFonts w:ascii="Times New Roman" w:hAnsi="Times New Roman" w:eastAsia="Times New Roman" w:cs="Times New Roman"/>
          <w:b w:val="0"/>
          <w:bCs w:val="0"/>
        </w:rPr>
        <w:t>footbal</w:t>
      </w:r>
      <w:r w:rsidRPr="19A337FD" w:rsidR="345216EA">
        <w:rPr>
          <w:rFonts w:ascii="Times New Roman" w:hAnsi="Times New Roman" w:eastAsia="Times New Roman" w:cs="Times New Roman"/>
          <w:b w:val="0"/>
          <w:bCs w:val="0"/>
        </w:rPr>
        <w:t>l</w:t>
      </w:r>
      <w:r w:rsidRPr="19A337FD" w:rsidR="1C3E9361">
        <w:rPr>
          <w:rFonts w:ascii="Times New Roman" w:hAnsi="Times New Roman" w:eastAsia="Times New Roman" w:cs="Times New Roman"/>
          <w:b w:val="0"/>
          <w:bCs w:val="0"/>
        </w:rPr>
        <w:t xml:space="preserve"> from our national broadcaster, when compared</w:t>
      </w:r>
      <w:r w:rsidRPr="19A337FD" w:rsidR="643F0507">
        <w:rPr>
          <w:rFonts w:ascii="Times New Roman" w:hAnsi="Times New Roman" w:eastAsia="Times New Roman" w:cs="Times New Roman"/>
          <w:b w:val="0"/>
          <w:bCs w:val="0"/>
        </w:rPr>
        <w:t xml:space="preserve"> to</w:t>
      </w:r>
      <w:r w:rsidRPr="19A337FD" w:rsidR="643F0507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9A337FD" w:rsidR="7A5142FE">
        <w:rPr>
          <w:rFonts w:ascii="Times New Roman" w:hAnsi="Times New Roman" w:eastAsia="Times New Roman" w:cs="Times New Roman"/>
          <w:b w:val="0"/>
          <w:bCs w:val="0"/>
        </w:rPr>
        <w:t xml:space="preserve">large-scale</w:t>
      </w:r>
      <w:r w:rsidRPr="19A337FD" w:rsidR="643F0507">
        <w:rPr>
          <w:rFonts w:ascii="Times New Roman" w:hAnsi="Times New Roman" w:eastAsia="Times New Roman" w:cs="Times New Roman"/>
          <w:b w:val="0"/>
          <w:bCs w:val="0"/>
        </w:rPr>
        <w:t xml:space="preserve"> production quality associated with GAA and Rugby.</w:t>
      </w:r>
    </w:p>
    <w:p w:rsidR="1F4702F3" w:rsidP="79EE2E22" w:rsidRDefault="1F4702F3" w14:paraId="0E9BA2A0" w14:textId="556974F7">
      <w:pPr>
        <w:spacing w:line="480" w:lineRule="auto"/>
        <w:rPr>
          <w:rFonts w:ascii="Times New Roman" w:hAnsi="Times New Roman" w:eastAsia="Times New Roman" w:cs="Times New Roman"/>
          <w:b w:val="0"/>
          <w:bCs w:val="0"/>
        </w:rPr>
      </w:pPr>
      <w:r w:rsidRPr="773AC1A3" w:rsidR="1F4702F3">
        <w:rPr>
          <w:rFonts w:ascii="Times New Roman" w:hAnsi="Times New Roman" w:eastAsia="Times New Roman" w:cs="Times New Roman"/>
          <w:b w:val="0"/>
          <w:bCs w:val="0"/>
        </w:rPr>
        <w:t xml:space="preserve">Commercial opportunities for the League of Ireland and indeed the clubs who </w:t>
      </w:r>
      <w:r w:rsidRPr="773AC1A3" w:rsidR="1F4702F3">
        <w:rPr>
          <w:rFonts w:ascii="Times New Roman" w:hAnsi="Times New Roman" w:eastAsia="Times New Roman" w:cs="Times New Roman"/>
          <w:b w:val="0"/>
          <w:bCs w:val="0"/>
        </w:rPr>
        <w:t>operate</w:t>
      </w:r>
      <w:r w:rsidRPr="773AC1A3" w:rsidR="1F4702F3">
        <w:rPr>
          <w:rFonts w:ascii="Times New Roman" w:hAnsi="Times New Roman" w:eastAsia="Times New Roman" w:cs="Times New Roman"/>
          <w:b w:val="0"/>
          <w:bCs w:val="0"/>
        </w:rPr>
        <w:t xml:space="preserve"> as part of it is limited, and a co</w:t>
      </w:r>
      <w:r w:rsidRPr="773AC1A3" w:rsidR="18CC87E1">
        <w:rPr>
          <w:rFonts w:ascii="Times New Roman" w:hAnsi="Times New Roman" w:eastAsia="Times New Roman" w:cs="Times New Roman"/>
          <w:b w:val="0"/>
          <w:bCs w:val="0"/>
        </w:rPr>
        <w:t xml:space="preserve">nstant cycle of underdevelopments at the hands of the </w:t>
      </w:r>
      <w:r w:rsidRPr="773AC1A3" w:rsidR="38EC7D85">
        <w:rPr>
          <w:rFonts w:ascii="Times New Roman" w:hAnsi="Times New Roman" w:eastAsia="Times New Roman" w:cs="Times New Roman"/>
          <w:b w:val="0"/>
          <w:bCs w:val="0"/>
        </w:rPr>
        <w:t>Irish</w:t>
      </w:r>
      <w:r w:rsidRPr="773AC1A3" w:rsidR="18CC87E1">
        <w:rPr>
          <w:rFonts w:ascii="Times New Roman" w:hAnsi="Times New Roman" w:eastAsia="Times New Roman" w:cs="Times New Roman"/>
          <w:b w:val="0"/>
          <w:bCs w:val="0"/>
        </w:rPr>
        <w:t xml:space="preserve"> broadcaster contributes directly to this.</w:t>
      </w:r>
      <w:r w:rsidRPr="773AC1A3" w:rsidR="654FEB4B">
        <w:rPr>
          <w:rFonts w:ascii="Times New Roman" w:hAnsi="Times New Roman" w:eastAsia="Times New Roman" w:cs="Times New Roman"/>
          <w:b w:val="0"/>
          <w:bCs w:val="0"/>
        </w:rPr>
        <w:t xml:space="preserve"> Basic broadcasting value</w:t>
      </w:r>
      <w:r w:rsidRPr="773AC1A3" w:rsidR="727A81B8">
        <w:rPr>
          <w:rFonts w:ascii="Times New Roman" w:hAnsi="Times New Roman" w:eastAsia="Times New Roman" w:cs="Times New Roman"/>
          <w:b w:val="0"/>
          <w:bCs w:val="0"/>
        </w:rPr>
        <w:t>s were, in shorter terms, devalued when domestic football was shown on screen.</w:t>
      </w:r>
      <w:r w:rsidRPr="773AC1A3" w:rsidR="25E7A552">
        <w:rPr>
          <w:rFonts w:ascii="Times New Roman" w:hAnsi="Times New Roman" w:eastAsia="Times New Roman" w:cs="Times New Roman"/>
          <w:b w:val="0"/>
          <w:bCs w:val="0"/>
        </w:rPr>
        <w:t xml:space="preserve"> Live coverage </w:t>
      </w:r>
      <w:r w:rsidRPr="773AC1A3" w:rsidR="784748BB">
        <w:rPr>
          <w:rFonts w:ascii="Times New Roman" w:hAnsi="Times New Roman" w:eastAsia="Times New Roman" w:cs="Times New Roman"/>
          <w:b w:val="0"/>
          <w:bCs w:val="0"/>
        </w:rPr>
        <w:t>had limited time slots,</w:t>
      </w:r>
      <w:r w:rsidRPr="773AC1A3" w:rsidR="25E7A552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773AC1A3" w:rsidR="25E7A552">
        <w:rPr>
          <w:rFonts w:ascii="Times New Roman" w:hAnsi="Times New Roman" w:eastAsia="Times New Roman" w:cs="Times New Roman"/>
          <w:b w:val="0"/>
          <w:bCs w:val="0"/>
        </w:rPr>
        <w:t xml:space="preserve">leaving </w:t>
      </w:r>
      <w:r w:rsidRPr="773AC1A3" w:rsidR="02A24A46">
        <w:rPr>
          <w:rFonts w:ascii="Times New Roman" w:hAnsi="Times New Roman" w:eastAsia="Times New Roman" w:cs="Times New Roman"/>
          <w:b w:val="0"/>
          <w:bCs w:val="0"/>
        </w:rPr>
        <w:t>minimal area</w:t>
      </w:r>
      <w:r w:rsidRPr="773AC1A3" w:rsidR="25E7A552">
        <w:rPr>
          <w:rFonts w:ascii="Times New Roman" w:hAnsi="Times New Roman" w:eastAsia="Times New Roman" w:cs="Times New Roman"/>
          <w:b w:val="0"/>
          <w:bCs w:val="0"/>
        </w:rPr>
        <w:t xml:space="preserve"> for </w:t>
      </w:r>
      <w:r w:rsidRPr="773AC1A3" w:rsidR="556B097D">
        <w:rPr>
          <w:rFonts w:ascii="Times New Roman" w:hAnsi="Times New Roman" w:eastAsia="Times New Roman" w:cs="Times New Roman"/>
          <w:b w:val="0"/>
          <w:bCs w:val="0"/>
        </w:rPr>
        <w:t>relevant</w:t>
      </w:r>
      <w:r w:rsidRPr="773AC1A3" w:rsidR="25E7A552">
        <w:rPr>
          <w:rFonts w:ascii="Times New Roman" w:hAnsi="Times New Roman" w:eastAsia="Times New Roman" w:cs="Times New Roman"/>
          <w:b w:val="0"/>
          <w:bCs w:val="0"/>
        </w:rPr>
        <w:t xml:space="preserve"> structural analysis on </w:t>
      </w:r>
      <w:r w:rsidRPr="773AC1A3" w:rsidR="142ED3F5">
        <w:rPr>
          <w:rFonts w:ascii="Times New Roman" w:hAnsi="Times New Roman" w:eastAsia="Times New Roman" w:cs="Times New Roman"/>
          <w:b w:val="0"/>
          <w:bCs w:val="0"/>
        </w:rPr>
        <w:t>a match</w:t>
      </w:r>
      <w:r w:rsidRPr="773AC1A3" w:rsidR="25E7A552">
        <w:rPr>
          <w:rFonts w:ascii="Times New Roman" w:hAnsi="Times New Roman" w:eastAsia="Times New Roman" w:cs="Times New Roman"/>
          <w:b w:val="0"/>
          <w:bCs w:val="0"/>
        </w:rPr>
        <w:t xml:space="preserve"> or development to create a conversation ab</w:t>
      </w:r>
      <w:r w:rsidRPr="773AC1A3" w:rsidR="7FE89BB9">
        <w:rPr>
          <w:rFonts w:ascii="Times New Roman" w:hAnsi="Times New Roman" w:eastAsia="Times New Roman" w:cs="Times New Roman"/>
          <w:b w:val="0"/>
          <w:bCs w:val="0"/>
        </w:rPr>
        <w:t xml:space="preserve">out the LOI as a </w:t>
      </w:r>
      <w:r w:rsidRPr="773AC1A3" w:rsidR="32324247">
        <w:rPr>
          <w:rFonts w:ascii="Times New Roman" w:hAnsi="Times New Roman" w:eastAsia="Times New Roman" w:cs="Times New Roman"/>
          <w:b w:val="0"/>
          <w:bCs w:val="0"/>
        </w:rPr>
        <w:t xml:space="preserve">visual </w:t>
      </w:r>
      <w:r w:rsidRPr="773AC1A3" w:rsidR="7FE89BB9">
        <w:rPr>
          <w:rFonts w:ascii="Times New Roman" w:hAnsi="Times New Roman" w:eastAsia="Times New Roman" w:cs="Times New Roman"/>
          <w:b w:val="0"/>
          <w:bCs w:val="0"/>
        </w:rPr>
        <w:t>norm on Irish television screens.</w:t>
      </w:r>
    </w:p>
    <w:p w:rsidR="1F4702F3" w:rsidP="773AC1A3" w:rsidRDefault="1F4702F3" w14:paraId="49807156" w14:textId="534498EE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Style w:val="FootnoteReference"/>
          <w:rFonts w:ascii="Times New Roman" w:hAnsi="Times New Roman" w:eastAsia="Times New Roman" w:cs="Times New Roman"/>
          <w:b w:val="0"/>
          <w:bCs w:val="0"/>
        </w:rPr>
      </w:pPr>
      <w:r w:rsidRPr="773AC1A3" w:rsidR="09F5966F">
        <w:rPr>
          <w:rFonts w:ascii="Times New Roman" w:hAnsi="Times New Roman" w:eastAsia="Times New Roman" w:cs="Times New Roman"/>
          <w:b w:val="0"/>
          <w:bCs w:val="0"/>
        </w:rPr>
        <w:t xml:space="preserve">Consistent errors on screen </w:t>
      </w:r>
      <w:r w:rsidRPr="773AC1A3" w:rsidR="2DDB2FF8">
        <w:rPr>
          <w:rFonts w:ascii="Times New Roman" w:hAnsi="Times New Roman" w:eastAsia="Times New Roman" w:cs="Times New Roman"/>
          <w:b w:val="0"/>
          <w:bCs w:val="0"/>
        </w:rPr>
        <w:t>within the department of graphics or statistics</w:t>
      </w:r>
      <w:r w:rsidRPr="773AC1A3" w:rsidR="09F5966F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773AC1A3" w:rsidR="09F5966F">
        <w:rPr>
          <w:rFonts w:ascii="Times New Roman" w:hAnsi="Times New Roman" w:eastAsia="Times New Roman" w:cs="Times New Roman"/>
          <w:b w:val="0"/>
          <w:bCs w:val="0"/>
        </w:rPr>
        <w:t xml:space="preserve">added to a scope that it was an amateur production, but </w:t>
      </w:r>
      <w:r w:rsidRPr="773AC1A3" w:rsidR="2FFD78AE">
        <w:rPr>
          <w:rFonts w:ascii="Times New Roman" w:hAnsi="Times New Roman" w:eastAsia="Times New Roman" w:cs="Times New Roman"/>
          <w:b w:val="0"/>
          <w:bCs w:val="0"/>
        </w:rPr>
        <w:t>produced</w:t>
      </w:r>
      <w:r w:rsidRPr="773AC1A3" w:rsidR="09F5966F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773AC1A3" w:rsidR="09F5966F">
        <w:rPr>
          <w:rFonts w:ascii="Times New Roman" w:hAnsi="Times New Roman" w:eastAsia="Times New Roman" w:cs="Times New Roman"/>
          <w:b w:val="0"/>
          <w:bCs w:val="0"/>
        </w:rPr>
        <w:t>an</w:t>
      </w:r>
      <w:r w:rsidRPr="773AC1A3" w:rsidR="09F5966F">
        <w:rPr>
          <w:rFonts w:ascii="Times New Roman" w:hAnsi="Times New Roman" w:eastAsia="Times New Roman" w:cs="Times New Roman"/>
          <w:b w:val="0"/>
          <w:bCs w:val="0"/>
        </w:rPr>
        <w:t xml:space="preserve"> attitude wrongly directed at the league</w:t>
      </w:r>
      <w:r w:rsidRPr="773AC1A3" w:rsidR="3720A32A">
        <w:rPr>
          <w:rFonts w:ascii="Times New Roman" w:hAnsi="Times New Roman" w:eastAsia="Times New Roman" w:cs="Times New Roman"/>
          <w:b w:val="0"/>
          <w:bCs w:val="0"/>
        </w:rPr>
        <w:t>.</w:t>
      </w:r>
      <w:r w:rsidRPr="773AC1A3" w:rsidR="3720A32A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773AC1A3" w:rsidR="3A541213">
        <w:rPr>
          <w:rFonts w:ascii="Times New Roman" w:hAnsi="Times New Roman" w:eastAsia="Times New Roman" w:cs="Times New Roman"/>
          <w:b w:val="0"/>
          <w:bCs w:val="0"/>
        </w:rPr>
        <w:t>T</w:t>
      </w:r>
      <w:r w:rsidRPr="773AC1A3" w:rsidR="3720A32A">
        <w:rPr>
          <w:rFonts w:ascii="Times New Roman" w:hAnsi="Times New Roman" w:eastAsia="Times New Roman" w:cs="Times New Roman"/>
          <w:b w:val="0"/>
          <w:bCs w:val="0"/>
        </w:rPr>
        <w:t>elevised broadcast</w:t>
      </w:r>
      <w:r w:rsidRPr="773AC1A3" w:rsidR="7BD95910">
        <w:rPr>
          <w:rFonts w:ascii="Times New Roman" w:hAnsi="Times New Roman" w:eastAsia="Times New Roman" w:cs="Times New Roman"/>
          <w:b w:val="0"/>
          <w:bCs w:val="0"/>
        </w:rPr>
        <w:t>s</w:t>
      </w:r>
      <w:r w:rsidRPr="773AC1A3" w:rsidR="3720A32A">
        <w:rPr>
          <w:rFonts w:ascii="Times New Roman" w:hAnsi="Times New Roman" w:eastAsia="Times New Roman" w:cs="Times New Roman"/>
          <w:b w:val="0"/>
          <w:bCs w:val="0"/>
        </w:rPr>
        <w:t xml:space="preserve"> of a match on a weekly basis w</w:t>
      </w:r>
      <w:r w:rsidRPr="773AC1A3" w:rsidR="10F72D72">
        <w:rPr>
          <w:rFonts w:ascii="Times New Roman" w:hAnsi="Times New Roman" w:eastAsia="Times New Roman" w:cs="Times New Roman"/>
          <w:b w:val="0"/>
          <w:bCs w:val="0"/>
        </w:rPr>
        <w:t>eren’</w:t>
      </w:r>
      <w:r w:rsidRPr="773AC1A3" w:rsidR="5F0C1A25">
        <w:rPr>
          <w:rFonts w:ascii="Times New Roman" w:hAnsi="Times New Roman" w:eastAsia="Times New Roman" w:cs="Times New Roman"/>
          <w:b w:val="0"/>
          <w:bCs w:val="0"/>
        </w:rPr>
        <w:t>t guaranteed</w:t>
      </w:r>
      <w:r w:rsidRPr="773AC1A3" w:rsidR="6C562B2C">
        <w:rPr>
          <w:rFonts w:ascii="Times New Roman" w:hAnsi="Times New Roman" w:eastAsia="Times New Roman" w:cs="Times New Roman"/>
          <w:b w:val="0"/>
          <w:bCs w:val="0"/>
        </w:rPr>
        <w:t xml:space="preserve"> which contrasts to coverage of Champions League televised fixtures</w:t>
      </w:r>
      <w:r w:rsidRPr="773AC1A3" w:rsidR="5F0C1A25">
        <w:rPr>
          <w:rFonts w:ascii="Times New Roman" w:hAnsi="Times New Roman" w:eastAsia="Times New Roman" w:cs="Times New Roman"/>
          <w:b w:val="0"/>
          <w:bCs w:val="0"/>
        </w:rPr>
        <w:t>,</w:t>
      </w:r>
      <w:r w:rsidRPr="773AC1A3" w:rsidR="408A1797">
        <w:rPr>
          <w:rFonts w:ascii="Times New Roman" w:hAnsi="Times New Roman" w:eastAsia="Times New Roman" w:cs="Times New Roman"/>
          <w:b w:val="0"/>
          <w:bCs w:val="0"/>
        </w:rPr>
        <w:t xml:space="preserve"> enhancing a lack of urgency</w:t>
      </w:r>
      <w:r w:rsidRPr="773AC1A3" w:rsidR="76FDB192">
        <w:rPr>
          <w:rFonts w:ascii="Times New Roman" w:hAnsi="Times New Roman" w:eastAsia="Times New Roman" w:cs="Times New Roman"/>
          <w:b w:val="0"/>
          <w:bCs w:val="0"/>
        </w:rPr>
        <w:t xml:space="preserve"> and willingness to </w:t>
      </w:r>
      <w:r w:rsidRPr="773AC1A3" w:rsidR="76FDB192">
        <w:rPr>
          <w:rFonts w:ascii="Times New Roman" w:hAnsi="Times New Roman" w:eastAsia="Times New Roman" w:cs="Times New Roman"/>
          <w:b w:val="0"/>
          <w:bCs w:val="0"/>
        </w:rPr>
        <w:t>retain</w:t>
      </w:r>
      <w:r w:rsidRPr="773AC1A3" w:rsidR="76FDB192">
        <w:rPr>
          <w:rFonts w:ascii="Times New Roman" w:hAnsi="Times New Roman" w:eastAsia="Times New Roman" w:cs="Times New Roman"/>
          <w:b w:val="0"/>
          <w:bCs w:val="0"/>
        </w:rPr>
        <w:t xml:space="preserve"> audience e</w:t>
      </w:r>
      <w:r w:rsidRPr="773AC1A3" w:rsidR="76FDB192">
        <w:rPr>
          <w:rFonts w:ascii="Times New Roman" w:hAnsi="Times New Roman" w:eastAsia="Times New Roman" w:cs="Times New Roman"/>
          <w:b w:val="0"/>
          <w:bCs w:val="0"/>
        </w:rPr>
        <w:t>ngagem</w:t>
      </w:r>
      <w:r w:rsidRPr="773AC1A3" w:rsidR="76FDB192">
        <w:rPr>
          <w:rFonts w:ascii="Times New Roman" w:hAnsi="Times New Roman" w:eastAsia="Times New Roman" w:cs="Times New Roman"/>
          <w:b w:val="0"/>
          <w:bCs w:val="0"/>
        </w:rPr>
        <w:t>ent</w:t>
      </w:r>
      <w:r w:rsidRPr="773AC1A3" w:rsidR="3BBE2341">
        <w:rPr>
          <w:rFonts w:ascii="Times New Roman" w:hAnsi="Times New Roman" w:eastAsia="Times New Roman" w:cs="Times New Roman"/>
          <w:b w:val="0"/>
          <w:bCs w:val="0"/>
        </w:rPr>
        <w:t xml:space="preserve"> with roughly only 7% of Premier Division matches televised by RTE across three seasons in the 2010’s in </w:t>
      </w:r>
      <w:r w:rsidRPr="773AC1A3" w:rsidR="55461465">
        <w:rPr>
          <w:rFonts w:ascii="Times New Roman" w:hAnsi="Times New Roman" w:eastAsia="Times New Roman" w:cs="Times New Roman"/>
          <w:b w:val="0"/>
          <w:bCs w:val="0"/>
        </w:rPr>
        <w:t>a study by Barry Reilly</w:t>
      </w:r>
      <w:r w:rsidRPr="773AC1A3">
        <w:rPr>
          <w:rStyle w:val="FootnoteReference"/>
          <w:rFonts w:ascii="Times New Roman" w:hAnsi="Times New Roman" w:eastAsia="Times New Roman" w:cs="Times New Roman"/>
          <w:b w:val="0"/>
          <w:bCs w:val="0"/>
        </w:rPr>
        <w:footnoteReference w:id="22425"/>
      </w:r>
      <w:r w:rsidRPr="773AC1A3" w:rsidR="3A5FBDE0">
        <w:rPr>
          <w:rFonts w:ascii="Times New Roman" w:hAnsi="Times New Roman" w:eastAsia="Times New Roman" w:cs="Times New Roman"/>
          <w:b w:val="0"/>
          <w:bCs w:val="0"/>
        </w:rPr>
        <w:t>.</w:t>
      </w:r>
    </w:p>
    <w:p w:rsidR="11E7EAC0" w:rsidP="773AC1A3" w:rsidRDefault="11E7EAC0" w14:textId="4B17673E" w14:paraId="00D24F4D">
      <w:pPr>
        <w:spacing w:line="480" w:lineRule="auto"/>
        <w:rPr>
          <w:rFonts w:ascii="Times New Roman" w:hAnsi="Times New Roman" w:eastAsia="Times New Roman" w:cs="Times New Roman"/>
          <w:b w:val="0"/>
          <w:bCs w:val="0"/>
        </w:rPr>
      </w:pPr>
      <w:r w:rsidRPr="79EE2E22" w:rsidR="11E7EAC0">
        <w:rPr>
          <w:rFonts w:ascii="Times New Roman" w:hAnsi="Times New Roman" w:eastAsia="Times New Roman" w:cs="Times New Roman"/>
          <w:b w:val="0"/>
          <w:bCs w:val="0"/>
        </w:rPr>
        <w:t>Ultimately, there</w:t>
      </w:r>
      <w:r w:rsidRPr="79EE2E22" w:rsidR="11E7EAC0">
        <w:rPr>
          <w:rFonts w:ascii="Times New Roman" w:hAnsi="Times New Roman" w:eastAsia="Times New Roman" w:cs="Times New Roman"/>
          <w:b w:val="0"/>
          <w:bCs w:val="0"/>
        </w:rPr>
        <w:t xml:space="preserve"> was no consistency within the broadcasting metrics of the LOI from RTE, who had the sole rights in the country to televise</w:t>
      </w:r>
      <w:r w:rsidRPr="79EE2E22" w:rsidR="3F8C65AA">
        <w:rPr>
          <w:rFonts w:ascii="Times New Roman" w:hAnsi="Times New Roman" w:eastAsia="Times New Roman" w:cs="Times New Roman"/>
          <w:b w:val="0"/>
          <w:bCs w:val="0"/>
        </w:rPr>
        <w:t xml:space="preserve"> games</w:t>
      </w:r>
      <w:r w:rsidRPr="79EE2E22" w:rsidR="05DEB7BF">
        <w:rPr>
          <w:rFonts w:ascii="Times New Roman" w:hAnsi="Times New Roman" w:eastAsia="Times New Roman" w:cs="Times New Roman"/>
          <w:b w:val="0"/>
          <w:bCs w:val="0"/>
        </w:rPr>
        <w:t xml:space="preserve"> until Virgin Media </w:t>
      </w:r>
      <w:r w:rsidRPr="79EE2E22" w:rsidR="05DEB7BF">
        <w:rPr>
          <w:rFonts w:ascii="Times New Roman" w:hAnsi="Times New Roman" w:eastAsia="Times New Roman" w:cs="Times New Roman"/>
          <w:b w:val="0"/>
          <w:bCs w:val="0"/>
        </w:rPr>
        <w:t>acquired</w:t>
      </w:r>
      <w:r w:rsidRPr="79EE2E22" w:rsidR="05DEB7BF">
        <w:rPr>
          <w:rFonts w:ascii="Times New Roman" w:hAnsi="Times New Roman" w:eastAsia="Times New Roman" w:cs="Times New Roman"/>
          <w:b w:val="0"/>
          <w:bCs w:val="0"/>
        </w:rPr>
        <w:t xml:space="preserve"> this in 2025</w:t>
      </w:r>
      <w:r w:rsidRPr="79EE2E22" w:rsidR="11E7EAC0">
        <w:rPr>
          <w:rFonts w:ascii="Times New Roman" w:hAnsi="Times New Roman" w:eastAsia="Times New Roman" w:cs="Times New Roman"/>
          <w:b w:val="0"/>
          <w:bCs w:val="0"/>
        </w:rPr>
        <w:t xml:space="preserve">. Insufficient </w:t>
      </w:r>
      <w:r w:rsidRPr="79EE2E22" w:rsidR="11E7EAC0">
        <w:rPr>
          <w:rFonts w:ascii="Times New Roman" w:hAnsi="Times New Roman" w:eastAsia="Times New Roman" w:cs="Times New Roman"/>
          <w:b w:val="0"/>
          <w:bCs w:val="0"/>
        </w:rPr>
        <w:t>allocated</w:t>
      </w:r>
      <w:r w:rsidRPr="79EE2E22" w:rsidR="11E7EAC0">
        <w:rPr>
          <w:rFonts w:ascii="Times New Roman" w:hAnsi="Times New Roman" w:eastAsia="Times New Roman" w:cs="Times New Roman"/>
          <w:b w:val="0"/>
          <w:bCs w:val="0"/>
        </w:rPr>
        <w:t xml:space="preserve"> time for discussion, coverage</w:t>
      </w:r>
      <w:r w:rsidRPr="79EE2E22" w:rsidR="722F1AEF">
        <w:rPr>
          <w:rFonts w:ascii="Times New Roman" w:hAnsi="Times New Roman" w:eastAsia="Times New Roman" w:cs="Times New Roman"/>
          <w:b w:val="0"/>
          <w:bCs w:val="0"/>
        </w:rPr>
        <w:t xml:space="preserve"> and a general overview of the league landscape contributes to a cycle of an inability to </w:t>
      </w:r>
      <w:r w:rsidRPr="79EE2E22" w:rsidR="722F1AEF">
        <w:rPr>
          <w:rFonts w:ascii="Times New Roman" w:hAnsi="Times New Roman" w:eastAsia="Times New Roman" w:cs="Times New Roman"/>
          <w:b w:val="0"/>
          <w:bCs w:val="0"/>
        </w:rPr>
        <w:t>retain</w:t>
      </w:r>
      <w:r w:rsidRPr="79EE2E22" w:rsidR="722F1AEF">
        <w:rPr>
          <w:rFonts w:ascii="Times New Roman" w:hAnsi="Times New Roman" w:eastAsia="Times New Roman" w:cs="Times New Roman"/>
          <w:b w:val="0"/>
          <w:bCs w:val="0"/>
        </w:rPr>
        <w:t xml:space="preserve"> an interest</w:t>
      </w:r>
      <w:r w:rsidRPr="79EE2E22" w:rsidR="722F1AEF">
        <w:rPr>
          <w:rFonts w:ascii="Times New Roman" w:hAnsi="Times New Roman" w:eastAsia="Times New Roman" w:cs="Times New Roman"/>
          <w:b w:val="0"/>
          <w:bCs w:val="0"/>
        </w:rPr>
        <w:t xml:space="preserve">. </w:t>
      </w:r>
      <w:r w:rsidRPr="79EE2E22" w:rsidR="139792A0">
        <w:rPr>
          <w:rFonts w:ascii="Times New Roman" w:hAnsi="Times New Roman" w:eastAsia="Times New Roman" w:cs="Times New Roman"/>
          <w:b w:val="0"/>
          <w:bCs w:val="0"/>
        </w:rPr>
        <w:t xml:space="preserve">Visibility on a broader and more publicly focused scale </w:t>
      </w:r>
      <w:r w:rsidRPr="79EE2E22" w:rsidR="17FE5F4B">
        <w:rPr>
          <w:rFonts w:ascii="Times New Roman" w:hAnsi="Times New Roman" w:eastAsia="Times New Roman" w:cs="Times New Roman"/>
          <w:b w:val="0"/>
          <w:bCs w:val="0"/>
        </w:rPr>
        <w:t xml:space="preserve">is crucial to </w:t>
      </w:r>
      <w:r w:rsidRPr="79EE2E22" w:rsidR="17FE5F4B">
        <w:rPr>
          <w:rFonts w:ascii="Times New Roman" w:hAnsi="Times New Roman" w:eastAsia="Times New Roman" w:cs="Times New Roman"/>
          <w:b w:val="0"/>
          <w:bCs w:val="0"/>
        </w:rPr>
        <w:t>retaining</w:t>
      </w:r>
      <w:r w:rsidRPr="79EE2E22" w:rsidR="17FE5F4B">
        <w:rPr>
          <w:rFonts w:ascii="Times New Roman" w:hAnsi="Times New Roman" w:eastAsia="Times New Roman" w:cs="Times New Roman"/>
          <w:b w:val="0"/>
          <w:bCs w:val="0"/>
        </w:rPr>
        <w:t xml:space="preserve"> a belief that a media output holds legitimacy and a relative importance, yet the League of Ireland rarely endured any</w:t>
      </w:r>
      <w:r w:rsidRPr="79EE2E22" w:rsidR="7E40E035">
        <w:rPr>
          <w:rFonts w:ascii="Times New Roman" w:hAnsi="Times New Roman" w:eastAsia="Times New Roman" w:cs="Times New Roman"/>
          <w:b w:val="0"/>
          <w:bCs w:val="0"/>
        </w:rPr>
        <w:t xml:space="preserve"> sense of urgency with broadcasting values from RTE.</w:t>
      </w:r>
    </w:p>
    <w:p w:rsidR="11E7EAC0" w:rsidP="79EE2E22" w:rsidRDefault="11E7EAC0" w14:paraId="48DFEEAC" w14:textId="27D4B086">
      <w:pPr>
        <w:spacing w:line="480" w:lineRule="auto"/>
        <w:rPr>
          <w:rFonts w:ascii="Times New Roman" w:hAnsi="Times New Roman" w:eastAsia="Times New Roman" w:cs="Times New Roman"/>
          <w:b w:val="0"/>
          <w:bCs w:val="0"/>
        </w:rPr>
      </w:pPr>
      <w:r w:rsidRPr="79EE2E22" w:rsidR="44E89CE5">
        <w:rPr>
          <w:rFonts w:ascii="Times New Roman" w:hAnsi="Times New Roman" w:eastAsia="Times New Roman" w:cs="Times New Roman"/>
          <w:b w:val="0"/>
          <w:bCs w:val="0"/>
        </w:rPr>
        <w:t xml:space="preserve">This </w:t>
      </w:r>
      <w:r w:rsidRPr="79EE2E22" w:rsidR="59D03A7F">
        <w:rPr>
          <w:rFonts w:ascii="Times New Roman" w:hAnsi="Times New Roman" w:eastAsia="Times New Roman" w:cs="Times New Roman"/>
          <w:b w:val="0"/>
          <w:bCs w:val="0"/>
        </w:rPr>
        <w:t xml:space="preserve">prompted</w:t>
      </w:r>
      <w:r w:rsidRPr="79EE2E22" w:rsidR="44E89CE5">
        <w:rPr>
          <w:rFonts w:ascii="Times New Roman" w:hAnsi="Times New Roman" w:eastAsia="Times New Roman" w:cs="Times New Roman"/>
          <w:b w:val="0"/>
          <w:bCs w:val="0"/>
        </w:rPr>
        <w:t xml:space="preserve"> Ireland’s most decorated football club, Shamrock Rovers, </w:t>
      </w:r>
      <w:r w:rsidRPr="79EE2E22" w:rsidR="2122898C">
        <w:rPr>
          <w:rFonts w:ascii="Times New Roman" w:hAnsi="Times New Roman" w:eastAsia="Times New Roman" w:cs="Times New Roman"/>
          <w:b w:val="0"/>
          <w:bCs w:val="0"/>
        </w:rPr>
        <w:t>releasing a statement that discussed a potential agreement to not grant RTE further access to br</w:t>
      </w:r>
      <w:r w:rsidRPr="79EE2E22" w:rsidR="25A9C74C">
        <w:rPr>
          <w:rFonts w:ascii="Times New Roman" w:hAnsi="Times New Roman" w:eastAsia="Times New Roman" w:cs="Times New Roman"/>
          <w:b w:val="0"/>
          <w:bCs w:val="0"/>
        </w:rPr>
        <w:t xml:space="preserve">oadcast their home games in the future, following </w:t>
      </w:r>
      <w:r w:rsidRPr="79EE2E22" w:rsidR="17ECDE5D">
        <w:rPr>
          <w:rFonts w:ascii="Times New Roman" w:hAnsi="Times New Roman" w:eastAsia="Times New Roman" w:cs="Times New Roman"/>
          <w:b w:val="0"/>
          <w:bCs w:val="0"/>
        </w:rPr>
        <w:t xml:space="preserve">no </w:t>
      </w:r>
      <w:r w:rsidRPr="79EE2E22" w:rsidR="25A9C74C">
        <w:rPr>
          <w:rFonts w:ascii="Times New Roman" w:hAnsi="Times New Roman" w:eastAsia="Times New Roman" w:cs="Times New Roman"/>
          <w:b w:val="0"/>
          <w:bCs w:val="0"/>
        </w:rPr>
        <w:t xml:space="preserve">broadcast</w:t>
      </w:r>
      <w:r w:rsidRPr="79EE2E22" w:rsidR="3BD76C59">
        <w:rPr>
          <w:rFonts w:ascii="Times New Roman" w:hAnsi="Times New Roman" w:eastAsia="Times New Roman" w:cs="Times New Roman"/>
          <w:b w:val="0"/>
          <w:bCs w:val="0"/>
        </w:rPr>
        <w:t xml:space="preserve">ers televising</w:t>
      </w:r>
      <w:r w:rsidRPr="79EE2E22" w:rsidR="25A9C74C">
        <w:rPr>
          <w:rFonts w:ascii="Times New Roman" w:hAnsi="Times New Roman" w:eastAsia="Times New Roman" w:cs="Times New Roman"/>
          <w:b w:val="0"/>
          <w:bCs w:val="0"/>
        </w:rPr>
        <w:t xml:space="preserve"> crucial and significant European </w:t>
      </w:r>
      <w:r w:rsidRPr="79EE2E22" w:rsidR="1B226DF8">
        <w:rPr>
          <w:rFonts w:ascii="Times New Roman" w:hAnsi="Times New Roman" w:eastAsia="Times New Roman" w:cs="Times New Roman"/>
          <w:b w:val="0"/>
          <w:bCs w:val="0"/>
        </w:rPr>
        <w:t>competitive</w:t>
      </w:r>
      <w:r w:rsidRPr="79EE2E22" w:rsidR="25A9C74C">
        <w:rPr>
          <w:rFonts w:ascii="Times New Roman" w:hAnsi="Times New Roman" w:eastAsia="Times New Roman" w:cs="Times New Roman"/>
          <w:b w:val="0"/>
          <w:bCs w:val="0"/>
        </w:rPr>
        <w:t xml:space="preserve"> fixtures</w:t>
      </w:r>
      <w:r w:rsidRPr="79EE2E22" w:rsidR="7B74EDF7">
        <w:rPr>
          <w:rFonts w:ascii="Times New Roman" w:hAnsi="Times New Roman" w:eastAsia="Times New Roman" w:cs="Times New Roman"/>
          <w:b w:val="0"/>
          <w:bCs w:val="0"/>
        </w:rPr>
        <w:t xml:space="preserve"> in 2024</w:t>
      </w:r>
      <w:r w:rsidRPr="79EE2E22" w:rsidR="2FDC341F">
        <w:rPr>
          <w:rFonts w:ascii="Times New Roman" w:hAnsi="Times New Roman" w:eastAsia="Times New Roman" w:cs="Times New Roman"/>
          <w:b w:val="0"/>
          <w:bCs w:val="0"/>
        </w:rPr>
        <w:t xml:space="preserve"> where larger TV interest could have been gathered</w:t>
      </w:r>
      <w:r w:rsidRPr="79EE2E22">
        <w:rPr>
          <w:rStyle w:val="FootnoteReference"/>
          <w:rFonts w:ascii="Times New Roman" w:hAnsi="Times New Roman" w:eastAsia="Times New Roman" w:cs="Times New Roman"/>
          <w:b w:val="0"/>
          <w:bCs w:val="0"/>
        </w:rPr>
        <w:footnoteReference w:id="25875"/>
      </w:r>
      <w:r w:rsidRPr="79EE2E22" w:rsidR="3AE0699B">
        <w:rPr>
          <w:rFonts w:ascii="Times New Roman" w:hAnsi="Times New Roman" w:eastAsia="Times New Roman" w:cs="Times New Roman"/>
          <w:b w:val="0"/>
          <w:bCs w:val="0"/>
        </w:rPr>
        <w:t>.</w:t>
      </w:r>
    </w:p>
    <w:p w:rsidR="11E7EAC0" w:rsidP="19A337FD" w:rsidRDefault="11E7EAC0" w14:paraId="6F6F8006" w14:textId="6CFA7543">
      <w:pPr>
        <w:spacing w:line="480" w:lineRule="auto"/>
        <w:rPr>
          <w:rFonts w:ascii="Times New Roman" w:hAnsi="Times New Roman" w:eastAsia="Times New Roman" w:cs="Times New Roman"/>
          <w:b w:val="0"/>
          <w:bCs w:val="0"/>
        </w:rPr>
      </w:pPr>
      <w:r w:rsidRPr="79EE2E22" w:rsidR="722F1AEF">
        <w:rPr>
          <w:rFonts w:ascii="Times New Roman" w:hAnsi="Times New Roman" w:eastAsia="Times New Roman" w:cs="Times New Roman"/>
          <w:b w:val="0"/>
          <w:bCs w:val="0"/>
        </w:rPr>
        <w:t>Ultimately, lack</w:t>
      </w:r>
      <w:r w:rsidRPr="79EE2E22" w:rsidR="722F1AEF">
        <w:rPr>
          <w:rFonts w:ascii="Times New Roman" w:hAnsi="Times New Roman" w:eastAsia="Times New Roman" w:cs="Times New Roman"/>
          <w:b w:val="0"/>
          <w:bCs w:val="0"/>
        </w:rPr>
        <w:t xml:space="preserve"> of interest results </w:t>
      </w:r>
      <w:r w:rsidRPr="79EE2E22" w:rsidR="727C54D8">
        <w:rPr>
          <w:rFonts w:ascii="Times New Roman" w:hAnsi="Times New Roman" w:eastAsia="Times New Roman" w:cs="Times New Roman"/>
          <w:b w:val="0"/>
          <w:bCs w:val="0"/>
        </w:rPr>
        <w:t>in market failure from a media perspective, while stable</w:t>
      </w:r>
      <w:r w:rsidRPr="79EE2E22" w:rsidR="72509D3C">
        <w:rPr>
          <w:rFonts w:ascii="Times New Roman" w:hAnsi="Times New Roman" w:eastAsia="Times New Roman" w:cs="Times New Roman"/>
          <w:b w:val="0"/>
          <w:bCs w:val="0"/>
        </w:rPr>
        <w:t xml:space="preserve"> media-centred audiences</w:t>
      </w:r>
      <w:r w:rsidRPr="79EE2E22" w:rsidR="727C54D8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79EE2E22" w:rsidR="727C54D8">
        <w:rPr>
          <w:rFonts w:ascii="Times New Roman" w:hAnsi="Times New Roman" w:eastAsia="Times New Roman" w:cs="Times New Roman"/>
          <w:b w:val="0"/>
          <w:bCs w:val="0"/>
        </w:rPr>
        <w:t xml:space="preserve">are </w:t>
      </w:r>
      <w:r w:rsidRPr="79EE2E22" w:rsidR="727C54D8">
        <w:rPr>
          <w:rFonts w:ascii="Times New Roman" w:hAnsi="Times New Roman" w:eastAsia="Times New Roman" w:cs="Times New Roman"/>
          <w:b w:val="0"/>
          <w:bCs w:val="0"/>
        </w:rPr>
        <w:t>retained</w:t>
      </w:r>
      <w:r w:rsidRPr="79EE2E22" w:rsidR="727C54D8">
        <w:rPr>
          <w:rFonts w:ascii="Times New Roman" w:hAnsi="Times New Roman" w:eastAsia="Times New Roman" w:cs="Times New Roman"/>
          <w:b w:val="0"/>
          <w:bCs w:val="0"/>
        </w:rPr>
        <w:t xml:space="preserve"> by GAA and rugby</w:t>
      </w:r>
      <w:r w:rsidRPr="79EE2E22" w:rsidR="0FB67A2F">
        <w:rPr>
          <w:rFonts w:ascii="Times New Roman" w:hAnsi="Times New Roman" w:eastAsia="Times New Roman" w:cs="Times New Roman"/>
          <w:b w:val="0"/>
          <w:bCs w:val="0"/>
        </w:rPr>
        <w:t xml:space="preserve"> following </w:t>
      </w:r>
      <w:r w:rsidRPr="79EE2E22" w:rsidR="0FB67A2F">
        <w:rPr>
          <w:rFonts w:ascii="Times New Roman" w:hAnsi="Times New Roman" w:eastAsia="Times New Roman" w:cs="Times New Roman"/>
          <w:b w:val="0"/>
          <w:bCs w:val="0"/>
        </w:rPr>
        <w:t>foundations</w:t>
      </w:r>
      <w:r w:rsidRPr="79EE2E22" w:rsidR="7DFE0F81">
        <w:rPr>
          <w:rFonts w:ascii="Times New Roman" w:hAnsi="Times New Roman" w:eastAsia="Times New Roman" w:cs="Times New Roman"/>
          <w:b w:val="0"/>
          <w:bCs w:val="0"/>
        </w:rPr>
        <w:t xml:space="preserve"> and narratives</w:t>
      </w:r>
      <w:r w:rsidRPr="79EE2E22" w:rsidR="0FB67A2F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79EE2E22" w:rsidR="49246054">
        <w:rPr>
          <w:rFonts w:ascii="Times New Roman" w:hAnsi="Times New Roman" w:eastAsia="Times New Roman" w:cs="Times New Roman"/>
          <w:b w:val="0"/>
          <w:bCs w:val="0"/>
        </w:rPr>
        <w:t>that are heavily influenced and shaped by the national broadcaster</w:t>
      </w:r>
      <w:r w:rsidRPr="79EE2E22" w:rsidR="5B28FC68">
        <w:rPr>
          <w:rFonts w:ascii="Times New Roman" w:hAnsi="Times New Roman" w:eastAsia="Times New Roman" w:cs="Times New Roman"/>
          <w:b w:val="0"/>
          <w:bCs w:val="0"/>
        </w:rPr>
        <w:t xml:space="preserve">. These narratives portray GAA and Rugby to be a core and central pillar of Irish nationalism and sporting merit, while domestic football </w:t>
      </w:r>
      <w:r w:rsidRPr="79EE2E22" w:rsidR="5B28FC68">
        <w:rPr>
          <w:rFonts w:ascii="Times New Roman" w:hAnsi="Times New Roman" w:eastAsia="Times New Roman" w:cs="Times New Roman"/>
          <w:b w:val="0"/>
          <w:bCs w:val="0"/>
        </w:rPr>
        <w:t>maintains</w:t>
      </w:r>
      <w:r w:rsidRPr="79EE2E22" w:rsidR="5B28FC68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79EE2E22" w:rsidR="7F916772">
        <w:rPr>
          <w:rFonts w:ascii="Times New Roman" w:hAnsi="Times New Roman" w:eastAsia="Times New Roman" w:cs="Times New Roman"/>
          <w:b w:val="0"/>
          <w:bCs w:val="0"/>
        </w:rPr>
        <w:t xml:space="preserve">one of being a niche market. </w:t>
      </w:r>
    </w:p>
    <w:p w:rsidR="6374703F" w:rsidP="79EE2E22" w:rsidRDefault="6374703F" w14:paraId="71943023" w14:textId="0B4CE67C">
      <w:pPr>
        <w:spacing w:line="480" w:lineRule="auto"/>
        <w:rPr>
          <w:rFonts w:ascii="Times New Roman" w:hAnsi="Times New Roman" w:eastAsia="Times New Roman" w:cs="Times New Roman"/>
          <w:b w:val="0"/>
          <w:bCs w:val="0"/>
        </w:rPr>
      </w:pPr>
      <w:r w:rsidRPr="773AC1A3" w:rsidR="6374703F">
        <w:rPr>
          <w:rFonts w:ascii="Times New Roman" w:hAnsi="Times New Roman" w:eastAsia="Times New Roman" w:cs="Times New Roman"/>
          <w:b w:val="0"/>
          <w:bCs w:val="0"/>
        </w:rPr>
        <w:t xml:space="preserve">You treat these examples of deafeningly lacklustre broadcaster values in context with a league that is in direct </w:t>
      </w:r>
      <w:r w:rsidRPr="773AC1A3" w:rsidR="5E4B8F42">
        <w:rPr>
          <w:rFonts w:ascii="Times New Roman" w:hAnsi="Times New Roman" w:eastAsia="Times New Roman" w:cs="Times New Roman"/>
          <w:b w:val="0"/>
          <w:bCs w:val="0"/>
        </w:rPr>
        <w:t>competition</w:t>
      </w:r>
      <w:r w:rsidRPr="773AC1A3" w:rsidR="6374703F">
        <w:rPr>
          <w:rFonts w:ascii="Times New Roman" w:hAnsi="Times New Roman" w:eastAsia="Times New Roman" w:cs="Times New Roman"/>
          <w:b w:val="0"/>
          <w:bCs w:val="0"/>
        </w:rPr>
        <w:t xml:space="preserve"> with an array of some of the largest global football conglomerate organisations such as the Premier </w:t>
      </w:r>
      <w:r w:rsidRPr="773AC1A3" w:rsidR="69ED206F">
        <w:rPr>
          <w:rFonts w:ascii="Times New Roman" w:hAnsi="Times New Roman" w:eastAsia="Times New Roman" w:cs="Times New Roman"/>
          <w:b w:val="0"/>
          <w:bCs w:val="0"/>
        </w:rPr>
        <w:t>League and Champions League, it further poses a question of why RTE appear</w:t>
      </w:r>
      <w:r w:rsidRPr="773AC1A3" w:rsidR="2DD756B2">
        <w:rPr>
          <w:rFonts w:ascii="Times New Roman" w:hAnsi="Times New Roman" w:eastAsia="Times New Roman" w:cs="Times New Roman"/>
          <w:b w:val="0"/>
          <w:bCs w:val="0"/>
        </w:rPr>
        <w:t>ed</w:t>
      </w:r>
      <w:r w:rsidRPr="773AC1A3" w:rsidR="69ED206F">
        <w:rPr>
          <w:rFonts w:ascii="Times New Roman" w:hAnsi="Times New Roman" w:eastAsia="Times New Roman" w:cs="Times New Roman"/>
          <w:b w:val="0"/>
          <w:bCs w:val="0"/>
        </w:rPr>
        <w:t xml:space="preserve"> to willingly add to the desperation of</w:t>
      </w:r>
      <w:r w:rsidRPr="773AC1A3" w:rsidR="63576F41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773AC1A3" w:rsidR="639B2C66">
        <w:rPr>
          <w:rFonts w:ascii="Times New Roman" w:hAnsi="Times New Roman" w:eastAsia="Times New Roman" w:cs="Times New Roman"/>
          <w:b w:val="0"/>
          <w:bCs w:val="0"/>
        </w:rPr>
        <w:t>domestic</w:t>
      </w:r>
      <w:r w:rsidRPr="773AC1A3" w:rsidR="69ED206F">
        <w:rPr>
          <w:rFonts w:ascii="Times New Roman" w:hAnsi="Times New Roman" w:eastAsia="Times New Roman" w:cs="Times New Roman"/>
          <w:b w:val="0"/>
          <w:bCs w:val="0"/>
        </w:rPr>
        <w:t xml:space="preserve"> football</w:t>
      </w:r>
      <w:r w:rsidRPr="773AC1A3" w:rsidR="770BE9A8">
        <w:rPr>
          <w:rFonts w:ascii="Times New Roman" w:hAnsi="Times New Roman" w:eastAsia="Times New Roman" w:cs="Times New Roman"/>
          <w:b w:val="0"/>
          <w:bCs w:val="0"/>
        </w:rPr>
        <w:t xml:space="preserve">, while actively </w:t>
      </w:r>
      <w:r w:rsidRPr="773AC1A3" w:rsidR="497CCE29">
        <w:rPr>
          <w:rFonts w:ascii="Times New Roman" w:hAnsi="Times New Roman" w:eastAsia="Times New Roman" w:cs="Times New Roman"/>
          <w:b w:val="0"/>
          <w:bCs w:val="0"/>
        </w:rPr>
        <w:t>fuelling</w:t>
      </w:r>
      <w:r w:rsidRPr="773AC1A3" w:rsidR="770BE9A8">
        <w:rPr>
          <w:rFonts w:ascii="Times New Roman" w:hAnsi="Times New Roman" w:eastAsia="Times New Roman" w:cs="Times New Roman"/>
          <w:b w:val="0"/>
          <w:bCs w:val="0"/>
        </w:rPr>
        <w:t xml:space="preserve"> multinational and billionaire funded sporting clubs and organisations that contribute to a marginalisation of not solely the LOI but the sport as a whole</w:t>
      </w:r>
      <w:r w:rsidRPr="773AC1A3" w:rsidR="69ED206F">
        <w:rPr>
          <w:rFonts w:ascii="Times New Roman" w:hAnsi="Times New Roman" w:eastAsia="Times New Roman" w:cs="Times New Roman"/>
          <w:b w:val="0"/>
          <w:bCs w:val="0"/>
        </w:rPr>
        <w:t>.</w:t>
      </w:r>
    </w:p>
    <w:p w:rsidR="056EE5C3" w:rsidP="773AC1A3" w:rsidRDefault="056EE5C3" w14:paraId="4F6AC550" w14:textId="6454BEB3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19A337FD" w:rsidR="056EE5C3">
        <w:rPr>
          <w:rFonts w:ascii="Times New Roman" w:hAnsi="Times New Roman" w:eastAsia="Times New Roman" w:cs="Times New Roman"/>
          <w:b w:val="0"/>
          <w:bCs w:val="0"/>
        </w:rPr>
        <w:t>This is not a</w:t>
      </w:r>
      <w:r w:rsidRPr="19A337FD" w:rsidR="2C8E5E63">
        <w:rPr>
          <w:rFonts w:ascii="Times New Roman" w:hAnsi="Times New Roman" w:eastAsia="Times New Roman" w:cs="Times New Roman"/>
          <w:b w:val="0"/>
          <w:bCs w:val="0"/>
        </w:rPr>
        <w:t>n</w:t>
      </w:r>
      <w:r w:rsidRPr="19A337FD" w:rsidR="056EE5C3">
        <w:rPr>
          <w:rFonts w:ascii="Times New Roman" w:hAnsi="Times New Roman" w:eastAsia="Times New Roman" w:cs="Times New Roman"/>
          <w:b w:val="0"/>
          <w:bCs w:val="0"/>
        </w:rPr>
        <w:t xml:space="preserve"> issue specific to the L</w:t>
      </w:r>
      <w:r w:rsidRPr="19A337FD" w:rsidR="77AD15B0">
        <w:rPr>
          <w:rFonts w:ascii="Times New Roman" w:hAnsi="Times New Roman" w:eastAsia="Times New Roman" w:cs="Times New Roman"/>
          <w:b w:val="0"/>
          <w:bCs w:val="0"/>
        </w:rPr>
        <w:t xml:space="preserve">OI</w:t>
      </w:r>
      <w:r w:rsidRPr="19A337FD" w:rsidR="056EE5C3">
        <w:rPr>
          <w:rFonts w:ascii="Times New Roman" w:hAnsi="Times New Roman" w:eastAsia="Times New Roman" w:cs="Times New Roman"/>
          <w:b w:val="0"/>
          <w:bCs w:val="0"/>
        </w:rPr>
        <w:t xml:space="preserve"> within a time frame of </w:t>
      </w:r>
      <w:r w:rsidRPr="19A337FD" w:rsidR="3EC81B87">
        <w:rPr>
          <w:rFonts w:ascii="Times New Roman" w:hAnsi="Times New Roman" w:eastAsia="Times New Roman" w:cs="Times New Roman"/>
          <w:b w:val="0"/>
          <w:bCs w:val="0"/>
        </w:rPr>
        <w:t>only the 2020’s</w:t>
      </w:r>
      <w:r w:rsidRPr="19A337FD" w:rsidR="7A0921D2">
        <w:rPr>
          <w:rFonts w:ascii="Times New Roman" w:hAnsi="Times New Roman" w:eastAsia="Times New Roman" w:cs="Times New Roman"/>
          <w:b w:val="0"/>
          <w:bCs w:val="0"/>
        </w:rPr>
        <w:t>,</w:t>
      </w:r>
      <w:r w:rsidRPr="19A337FD" w:rsidR="3EC81B87">
        <w:rPr>
          <w:rFonts w:ascii="Times New Roman" w:hAnsi="Times New Roman" w:eastAsia="Times New Roman" w:cs="Times New Roman"/>
          <w:b w:val="0"/>
          <w:bCs w:val="0"/>
        </w:rPr>
        <w:t xml:space="preserve"> which has seen a</w:t>
      </w:r>
      <w:r w:rsidRPr="19A337FD" w:rsidR="7803852A">
        <w:rPr>
          <w:rFonts w:ascii="Times New Roman" w:hAnsi="Times New Roman" w:eastAsia="Times New Roman" w:cs="Times New Roman"/>
          <w:b w:val="0"/>
          <w:bCs w:val="0"/>
        </w:rPr>
        <w:t xml:space="preserve">n</w:t>
      </w:r>
      <w:r w:rsidRPr="19A337FD" w:rsidR="3EC81B87">
        <w:rPr>
          <w:rFonts w:ascii="Times New Roman" w:hAnsi="Times New Roman" w:eastAsia="Times New Roman" w:cs="Times New Roman"/>
          <w:b w:val="0"/>
          <w:bCs w:val="0"/>
        </w:rPr>
        <w:t xml:space="preserve"> increasing rise in demand </w:t>
      </w:r>
      <w:r w:rsidRPr="19A337FD" w:rsidR="4C0499D9">
        <w:rPr>
          <w:rFonts w:ascii="Times New Roman" w:hAnsi="Times New Roman" w:eastAsia="Times New Roman" w:cs="Times New Roman"/>
          <w:b w:val="0"/>
          <w:bCs w:val="0"/>
        </w:rPr>
        <w:t xml:space="preserve">in this period</w:t>
      </w:r>
      <w:r w:rsidRPr="19A337FD" w:rsidR="277C074E">
        <w:rPr>
          <w:rFonts w:ascii="Times New Roman" w:hAnsi="Times New Roman" w:eastAsia="Times New Roman" w:cs="Times New Roman"/>
          <w:b w:val="0"/>
          <w:bCs w:val="0"/>
        </w:rPr>
        <w:t xml:space="preserve"> while </w:t>
      </w:r>
      <w:r w:rsidRPr="19A337FD" w:rsidR="56EC2662">
        <w:rPr>
          <w:rFonts w:ascii="Times New Roman" w:hAnsi="Times New Roman" w:eastAsia="Times New Roman" w:cs="Times New Roman"/>
          <w:b w:val="0"/>
          <w:bCs w:val="0"/>
        </w:rPr>
        <w:t xml:space="preserve">broadcasts of football leagues from other countries </w:t>
      </w:r>
      <w:r w:rsidRPr="19A337FD" w:rsidR="5BEB53D1">
        <w:rPr>
          <w:rFonts w:ascii="Times New Roman" w:hAnsi="Times New Roman" w:eastAsia="Times New Roman" w:cs="Times New Roman"/>
          <w:b w:val="0"/>
          <w:bCs w:val="0"/>
        </w:rPr>
        <w:t>consistently</w:t>
      </w:r>
      <w:r w:rsidRPr="19A337FD" w:rsidR="56EC2662">
        <w:rPr>
          <w:rFonts w:ascii="Times New Roman" w:hAnsi="Times New Roman" w:eastAsia="Times New Roman" w:cs="Times New Roman"/>
          <w:b w:val="0"/>
          <w:bCs w:val="0"/>
        </w:rPr>
        <w:t xml:space="preserve"> take centre stage through our media landscape, contributing to a growing Irish</w:t>
      </w:r>
      <w:r w:rsidRPr="19A337FD" w:rsidR="2A2520EA">
        <w:rPr>
          <w:rFonts w:ascii="Times New Roman" w:hAnsi="Times New Roman" w:eastAsia="Times New Roman" w:cs="Times New Roman"/>
          <w:b w:val="0"/>
          <w:bCs w:val="0"/>
        </w:rPr>
        <w:t xml:space="preserve"> diaspora</w:t>
      </w:r>
      <w:r w:rsidRPr="19A337FD" w:rsidR="26D86938">
        <w:rPr>
          <w:rFonts w:ascii="Times New Roman" w:hAnsi="Times New Roman" w:eastAsia="Times New Roman" w:cs="Times New Roman"/>
          <w:b w:val="0"/>
          <w:bCs w:val="0"/>
        </w:rPr>
        <w:t xml:space="preserve"> relationship with these conglomerates d</w:t>
      </w:r>
      <w:r w:rsidRPr="19A337FD" w:rsidR="2C723424">
        <w:rPr>
          <w:rFonts w:ascii="Times New Roman" w:hAnsi="Times New Roman" w:eastAsia="Times New Roman" w:cs="Times New Roman"/>
          <w:b w:val="0"/>
          <w:bCs w:val="0"/>
        </w:rPr>
        <w:t>isguised as</w:t>
      </w:r>
      <w:r w:rsidRPr="19A337FD" w:rsidR="1FAE2EA4">
        <w:rPr>
          <w:rFonts w:ascii="Times New Roman" w:hAnsi="Times New Roman" w:eastAsia="Times New Roman" w:cs="Times New Roman"/>
          <w:b w:val="0"/>
          <w:bCs w:val="0"/>
        </w:rPr>
        <w:t xml:space="preserve"> fan</w:t>
      </w:r>
      <w:r w:rsidRPr="19A337FD" w:rsidR="2C723424">
        <w:rPr>
          <w:rFonts w:ascii="Times New Roman" w:hAnsi="Times New Roman" w:eastAsia="Times New Roman" w:cs="Times New Roman"/>
          <w:b w:val="0"/>
          <w:bCs w:val="0"/>
        </w:rPr>
        <w:t xml:space="preserve"> relationships</w:t>
      </w:r>
      <w:r w:rsidRPr="19A337FD" w:rsidR="65717827">
        <w:rPr>
          <w:rFonts w:ascii="Times New Roman" w:hAnsi="Times New Roman" w:eastAsia="Times New Roman" w:cs="Times New Roman"/>
          <w:b w:val="0"/>
          <w:bCs w:val="0"/>
        </w:rPr>
        <w:t xml:space="preserve"> and a media-fuelled commodification of football worldwide</w:t>
      </w:r>
      <w:r w:rsidRPr="19A337FD" w:rsidR="2C723424">
        <w:rPr>
          <w:rFonts w:ascii="Times New Roman" w:hAnsi="Times New Roman" w:eastAsia="Times New Roman" w:cs="Times New Roman"/>
          <w:b w:val="0"/>
          <w:bCs w:val="0"/>
        </w:rPr>
        <w:t xml:space="preserve">.</w:t>
      </w:r>
    </w:p>
    <w:p w:rsidR="056EE5C3" w:rsidP="79EE2E22" w:rsidRDefault="056EE5C3" w14:paraId="726D7A98" w14:textId="7A41126E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19A337FD" w:rsidR="798C9300">
        <w:rPr>
          <w:rFonts w:ascii="Times New Roman" w:hAnsi="Times New Roman" w:eastAsia="Times New Roman" w:cs="Times New Roman"/>
          <w:b w:val="0"/>
          <w:bCs w:val="0"/>
        </w:rPr>
        <w:t xml:space="preserve">Scottish Premiership domestic football, while ranked </w:t>
      </w:r>
      <w:r w:rsidRPr="19A337FD" w:rsidR="29837FF3">
        <w:rPr>
          <w:rFonts w:ascii="Times New Roman" w:hAnsi="Times New Roman" w:eastAsia="Times New Roman" w:cs="Times New Roman"/>
          <w:b w:val="0"/>
          <w:bCs w:val="0"/>
        </w:rPr>
        <w:t xml:space="preserve">13</w:t>
      </w:r>
      <w:r w:rsidRPr="773AC1A3" w:rsidR="29837FF3">
        <w:rPr>
          <w:rFonts w:ascii="Times New Roman" w:hAnsi="Times New Roman" w:eastAsia="Times New Roman" w:cs="Times New Roman"/>
          <w:b w:val="0"/>
          <w:bCs w:val="0"/>
          <w:vertAlign w:val="superscript"/>
        </w:rPr>
        <w:t xml:space="preserve">th</w:t>
      </w:r>
      <w:r w:rsidRPr="19A337FD" w:rsidR="29837FF3">
        <w:rPr>
          <w:rFonts w:ascii="Times New Roman" w:hAnsi="Times New Roman" w:eastAsia="Times New Roman" w:cs="Times New Roman"/>
          <w:b w:val="0"/>
          <w:bCs w:val="0"/>
        </w:rPr>
        <w:t xml:space="preserve"> standings </w:t>
      </w:r>
      <w:r w:rsidRPr="19A337FD" w:rsidR="798C9300">
        <w:rPr>
          <w:rFonts w:ascii="Times New Roman" w:hAnsi="Times New Roman" w:eastAsia="Times New Roman" w:cs="Times New Roman"/>
          <w:b w:val="0"/>
          <w:bCs w:val="0"/>
        </w:rPr>
        <w:t xml:space="preserve">higher in the UEFA co-efficient than LOI</w:t>
      </w:r>
      <w:r w:rsidRPr="773AC1A3">
        <w:rPr>
          <w:rStyle w:val="FootnoteReference"/>
          <w:rFonts w:ascii="Times New Roman" w:hAnsi="Times New Roman" w:eastAsia="Times New Roman" w:cs="Times New Roman"/>
          <w:b w:val="0"/>
          <w:bCs w:val="0"/>
        </w:rPr>
        <w:footnoteReference w:id="2620"/>
      </w:r>
      <w:r w:rsidRPr="19A337FD" w:rsidR="09595080">
        <w:rPr>
          <w:rFonts w:ascii="Times New Roman" w:hAnsi="Times New Roman" w:eastAsia="Times New Roman" w:cs="Times New Roman"/>
          <w:b w:val="0"/>
          <w:bCs w:val="0"/>
        </w:rPr>
        <w:t xml:space="preserve">, has endured similar</w:t>
      </w:r>
      <w:r w:rsidRPr="19A337FD" w:rsidR="4845DD7B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9A337FD" w:rsidR="653EE041">
        <w:rPr>
          <w:rFonts w:ascii="Times New Roman" w:hAnsi="Times New Roman" w:eastAsia="Times New Roman" w:cs="Times New Roman"/>
          <w:b w:val="0"/>
          <w:bCs w:val="0"/>
        </w:rPr>
        <w:t xml:space="preserve">continuous </w:t>
      </w:r>
      <w:r w:rsidRPr="19A337FD" w:rsidR="4845DD7B">
        <w:rPr>
          <w:rFonts w:ascii="Times New Roman" w:hAnsi="Times New Roman" w:eastAsia="Times New Roman" w:cs="Times New Roman"/>
          <w:b w:val="0"/>
          <w:bCs w:val="0"/>
        </w:rPr>
        <w:t xml:space="preserve">media</w:t>
      </w:r>
      <w:r w:rsidRPr="19A337FD" w:rsidR="09595080">
        <w:rPr>
          <w:rFonts w:ascii="Times New Roman" w:hAnsi="Times New Roman" w:eastAsia="Times New Roman" w:cs="Times New Roman"/>
          <w:b w:val="0"/>
          <w:bCs w:val="0"/>
        </w:rPr>
        <w:t xml:space="preserve"> neglect</w:t>
      </w:r>
      <w:r w:rsidRPr="19A337FD" w:rsidR="09595080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9A337FD" w:rsidR="09595080">
        <w:rPr>
          <w:rFonts w:ascii="Times New Roman" w:hAnsi="Times New Roman" w:eastAsia="Times New Roman" w:cs="Times New Roman"/>
          <w:b w:val="0"/>
          <w:bCs w:val="0"/>
        </w:rPr>
        <w:t xml:space="preserve">which favoured football conglomerate</w:t>
      </w:r>
      <w:r w:rsidRPr="19A337FD" w:rsidR="66D7DD15">
        <w:rPr>
          <w:rFonts w:ascii="Times New Roman" w:hAnsi="Times New Roman" w:eastAsia="Times New Roman" w:cs="Times New Roman"/>
          <w:b w:val="0"/>
          <w:bCs w:val="0"/>
        </w:rPr>
        <w:t xml:space="preserve"> output to national audiences</w:t>
      </w:r>
      <w:r w:rsidRPr="19A337FD" w:rsidR="6112A1D8">
        <w:rPr>
          <w:rFonts w:ascii="Times New Roman" w:hAnsi="Times New Roman" w:eastAsia="Times New Roman" w:cs="Times New Roman"/>
          <w:b w:val="0"/>
          <w:bCs w:val="0"/>
        </w:rPr>
        <w:t xml:space="preserve"> and resulted in similar financial restraints and difficulty for </w:t>
      </w:r>
      <w:r w:rsidRPr="19A337FD" w:rsidR="63AEE921">
        <w:rPr>
          <w:rFonts w:ascii="Times New Roman" w:hAnsi="Times New Roman" w:eastAsia="Times New Roman" w:cs="Times New Roman"/>
          <w:b w:val="0"/>
          <w:bCs w:val="0"/>
        </w:rPr>
        <w:t xml:space="preserve">multiple</w:t>
      </w:r>
      <w:r w:rsidRPr="19A337FD" w:rsidR="6112A1D8">
        <w:rPr>
          <w:rFonts w:ascii="Times New Roman" w:hAnsi="Times New Roman" w:eastAsia="Times New Roman" w:cs="Times New Roman"/>
          <w:b w:val="0"/>
          <w:bCs w:val="0"/>
        </w:rPr>
        <w:t xml:space="preserve"> clubs</w:t>
      </w:r>
      <w:r w:rsidRPr="19A337FD" w:rsidR="73B0EF3D">
        <w:rPr>
          <w:rFonts w:ascii="Times New Roman" w:hAnsi="Times New Roman" w:eastAsia="Times New Roman" w:cs="Times New Roman"/>
          <w:b w:val="0"/>
          <w:bCs w:val="0"/>
        </w:rPr>
        <w:t xml:space="preserve"> domestically</w:t>
      </w:r>
      <w:r w:rsidRPr="79EE2E22">
        <w:rPr>
          <w:rStyle w:val="FootnoteReference"/>
          <w:rFonts w:ascii="Times New Roman" w:hAnsi="Times New Roman" w:eastAsia="Times New Roman" w:cs="Times New Roman"/>
          <w:b w:val="0"/>
          <w:bCs w:val="0"/>
        </w:rPr>
        <w:footnoteReference w:id="29916"/>
      </w:r>
      <w:r w:rsidRPr="79EE2E22" w:rsidR="6C0E8AE9">
        <w:rPr>
          <w:rFonts w:ascii="Times New Roman" w:hAnsi="Times New Roman" w:eastAsia="Times New Roman" w:cs="Times New Roman"/>
          <w:b w:val="0"/>
          <w:bCs w:val="0"/>
        </w:rPr>
        <w:t>.</w:t>
      </w:r>
    </w:p>
    <w:p w:rsidR="056EE5C3" w:rsidP="19A337FD" w:rsidRDefault="056EE5C3" w14:textId="3935968C" w14:paraId="41AE7472">
      <w:pPr>
        <w:spacing w:line="480" w:lineRule="auto"/>
        <w:rPr>
          <w:rFonts w:ascii="Times New Roman" w:hAnsi="Times New Roman" w:eastAsia="Times New Roman" w:cs="Times New Roman"/>
          <w:b w:val="0"/>
          <w:bCs w:val="0"/>
        </w:rPr>
      </w:pPr>
      <w:r w:rsidRPr="19A337FD" w:rsidR="7908436D">
        <w:rPr>
          <w:rFonts w:ascii="Times New Roman" w:hAnsi="Times New Roman" w:eastAsia="Times New Roman" w:cs="Times New Roman"/>
          <w:b w:val="0"/>
          <w:bCs w:val="0"/>
        </w:rPr>
        <w:t>This in</w:t>
      </w:r>
      <w:r w:rsidRPr="19A337FD" w:rsidR="26D86938">
        <w:rPr>
          <w:rFonts w:ascii="Times New Roman" w:hAnsi="Times New Roman" w:eastAsia="Times New Roman" w:cs="Times New Roman"/>
          <w:b w:val="0"/>
          <w:bCs w:val="0"/>
        </w:rPr>
        <w:t xml:space="preserve"> return</w:t>
      </w:r>
      <w:r w:rsidRPr="19A337FD" w:rsidR="2C392EBD">
        <w:rPr>
          <w:rFonts w:ascii="Times New Roman" w:hAnsi="Times New Roman" w:eastAsia="Times New Roman" w:cs="Times New Roman"/>
          <w:b w:val="0"/>
          <w:bCs w:val="0"/>
        </w:rPr>
        <w:t xml:space="preserve"> furthers the lack of an opportunity for the LOI to garner new interest</w:t>
      </w:r>
      <w:r w:rsidRPr="19A337FD" w:rsidR="42B20FE6">
        <w:rPr>
          <w:rFonts w:ascii="Times New Roman" w:hAnsi="Times New Roman" w:eastAsia="Times New Roman" w:cs="Times New Roman"/>
          <w:b w:val="0"/>
          <w:bCs w:val="0"/>
        </w:rPr>
        <w:t xml:space="preserve"> which restricts revenue and </w:t>
      </w:r>
      <w:r w:rsidRPr="19A337FD" w:rsidR="42B20FE6">
        <w:rPr>
          <w:rFonts w:ascii="Times New Roman" w:hAnsi="Times New Roman" w:eastAsia="Times New Roman" w:cs="Times New Roman"/>
          <w:b w:val="0"/>
          <w:bCs w:val="0"/>
        </w:rPr>
        <w:t xml:space="preserve">commercial</w:t>
      </w:r>
      <w:r w:rsidRPr="19A337FD" w:rsidR="42B20FE6">
        <w:rPr>
          <w:rFonts w:ascii="Times New Roman" w:hAnsi="Times New Roman" w:eastAsia="Times New Roman" w:cs="Times New Roman"/>
          <w:b w:val="0"/>
          <w:bCs w:val="0"/>
        </w:rPr>
        <w:t xml:space="preserve"> viability.</w:t>
      </w:r>
      <w:r w:rsidRPr="19A337FD" w:rsidR="5EC30F20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9A337FD" w:rsidR="13AA165D">
        <w:rPr>
          <w:rFonts w:ascii="Times New Roman" w:hAnsi="Times New Roman" w:eastAsia="Times New Roman" w:cs="Times New Roman"/>
          <w:b w:val="0"/>
          <w:bCs w:val="0"/>
        </w:rPr>
        <w:t xml:space="preserve">For context, </w:t>
      </w:r>
      <w:r w:rsidRPr="19A337FD" w:rsidR="13FC307B">
        <w:rPr>
          <w:rFonts w:ascii="Times New Roman" w:hAnsi="Times New Roman" w:eastAsia="Times New Roman" w:cs="Times New Roman"/>
          <w:b w:val="0"/>
          <w:bCs w:val="0"/>
        </w:rPr>
        <w:t xml:space="preserve">the LOI generated approximately </w:t>
      </w:r>
      <w:r w:rsidRPr="19A337FD" w:rsidR="2305845D">
        <w:rPr>
          <w:rFonts w:ascii="Times New Roman" w:hAnsi="Times New Roman" w:eastAsia="Times New Roman" w:cs="Times New Roman"/>
          <w:b w:val="0"/>
          <w:bCs w:val="0"/>
        </w:rPr>
        <w:t>10</w:t>
      </w:r>
      <w:r w:rsidRPr="19A337FD" w:rsidR="13FC307B">
        <w:rPr>
          <w:rFonts w:ascii="Times New Roman" w:hAnsi="Times New Roman" w:eastAsia="Times New Roman" w:cs="Times New Roman"/>
          <w:b w:val="0"/>
          <w:bCs w:val="0"/>
        </w:rPr>
        <w:t xml:space="preserve"> million euro in revenue in 2024, compared </w:t>
      </w:r>
      <w:r w:rsidRPr="19A337FD" w:rsidR="6A5EC929">
        <w:rPr>
          <w:rFonts w:ascii="Times New Roman" w:hAnsi="Times New Roman" w:eastAsia="Times New Roman" w:cs="Times New Roman"/>
          <w:b w:val="0"/>
          <w:bCs w:val="0"/>
        </w:rPr>
        <w:t xml:space="preserve">3.3 billion pounds generated by the Premier League within the same </w:t>
      </w:r>
      <w:r w:rsidRPr="19A337FD" w:rsidR="6A5EC929">
        <w:rPr>
          <w:rFonts w:ascii="Times New Roman" w:hAnsi="Times New Roman" w:eastAsia="Times New Roman" w:cs="Times New Roman"/>
          <w:b w:val="0"/>
          <w:bCs w:val="0"/>
        </w:rPr>
        <w:t>time frame</w:t>
      </w:r>
      <w:r w:rsidRPr="19A337FD" w:rsidR="6A5EC929">
        <w:rPr>
          <w:rFonts w:ascii="Times New Roman" w:hAnsi="Times New Roman" w:eastAsia="Times New Roman" w:cs="Times New Roman"/>
          <w:b w:val="0"/>
          <w:bCs w:val="0"/>
        </w:rPr>
        <w:t xml:space="preserve">. Combine this with </w:t>
      </w:r>
      <w:r w:rsidRPr="19A337FD" w:rsidR="42B7AC04">
        <w:rPr>
          <w:rFonts w:ascii="Times New Roman" w:hAnsi="Times New Roman" w:eastAsia="Times New Roman" w:cs="Times New Roman"/>
          <w:b w:val="0"/>
          <w:bCs w:val="0"/>
        </w:rPr>
        <w:t>Irish tourists being one of the largest groups to attend English football matches from abroad</w:t>
      </w:r>
      <w:r w:rsidRPr="19A337FD">
        <w:rPr>
          <w:rStyle w:val="FootnoteReference"/>
          <w:rFonts w:ascii="Times New Roman" w:hAnsi="Times New Roman" w:eastAsia="Times New Roman" w:cs="Times New Roman"/>
          <w:b w:val="0"/>
          <w:bCs w:val="0"/>
        </w:rPr>
        <w:footnoteReference w:id="15056"/>
      </w:r>
      <w:r w:rsidRPr="19A337FD" w:rsidR="42B7AC04">
        <w:rPr>
          <w:rFonts w:ascii="Times New Roman" w:hAnsi="Times New Roman" w:eastAsia="Times New Roman" w:cs="Times New Roman"/>
          <w:b w:val="0"/>
          <w:bCs w:val="0"/>
        </w:rPr>
        <w:t xml:space="preserve">, it creates a constant uphill trajectory for domestic football </w:t>
      </w:r>
      <w:r w:rsidRPr="19A337FD" w:rsidR="7A485BC6">
        <w:rPr>
          <w:rFonts w:ascii="Times New Roman" w:hAnsi="Times New Roman" w:eastAsia="Times New Roman" w:cs="Times New Roman"/>
          <w:b w:val="0"/>
          <w:bCs w:val="0"/>
        </w:rPr>
        <w:t xml:space="preserve">in the country </w:t>
      </w:r>
      <w:r w:rsidRPr="19A337FD" w:rsidR="42B7AC04">
        <w:rPr>
          <w:rFonts w:ascii="Times New Roman" w:hAnsi="Times New Roman" w:eastAsia="Times New Roman" w:cs="Times New Roman"/>
          <w:b w:val="0"/>
          <w:bCs w:val="0"/>
        </w:rPr>
        <w:t>to improve.</w:t>
      </w:r>
    </w:p>
    <w:p w:rsidR="3489AA3F" w:rsidP="3489AA3F" w:rsidRDefault="3489AA3F" w14:paraId="1BC409FC" w14:textId="09940BB3">
      <w:pPr>
        <w:pStyle w:val="Normal"/>
        <w:spacing w:line="480" w:lineRule="auto"/>
        <w:rPr>
          <w:rFonts w:ascii="Times New Roman" w:hAnsi="Times New Roman" w:eastAsia="Times New Roman" w:cs="Times New Roman"/>
        </w:rPr>
      </w:pPr>
      <w:r w:rsidRPr="773AC1A3" w:rsidR="39264772">
        <w:rPr>
          <w:rFonts w:ascii="Times New Roman" w:hAnsi="Times New Roman" w:eastAsia="Times New Roman" w:cs="Times New Roman"/>
        </w:rPr>
        <w:t>In line with contextualising these arguments of a systematic and cultural neglect by RTE towards the L</w:t>
      </w:r>
      <w:r w:rsidRPr="773AC1A3" w:rsidR="098E7042">
        <w:rPr>
          <w:rFonts w:ascii="Times New Roman" w:hAnsi="Times New Roman" w:eastAsia="Times New Roman" w:cs="Times New Roman"/>
        </w:rPr>
        <w:t>OI</w:t>
      </w:r>
      <w:r w:rsidRPr="773AC1A3" w:rsidR="39264772">
        <w:rPr>
          <w:rFonts w:ascii="Times New Roman" w:hAnsi="Times New Roman" w:eastAsia="Times New Roman" w:cs="Times New Roman"/>
        </w:rPr>
        <w:t xml:space="preserve">, </w:t>
      </w:r>
      <w:r w:rsidRPr="773AC1A3" w:rsidR="39264772">
        <w:rPr>
          <w:rFonts w:ascii="Times New Roman" w:hAnsi="Times New Roman" w:eastAsia="Times New Roman" w:cs="Times New Roman"/>
        </w:rPr>
        <w:t>s</w:t>
      </w:r>
      <w:r w:rsidRPr="773AC1A3" w:rsidR="39264772">
        <w:rPr>
          <w:rFonts w:ascii="Times New Roman" w:hAnsi="Times New Roman" w:eastAsia="Times New Roman" w:cs="Times New Roman"/>
        </w:rPr>
        <w:t>howcasing</w:t>
      </w:r>
      <w:r w:rsidRPr="773AC1A3" w:rsidR="39264772">
        <w:rPr>
          <w:rFonts w:ascii="Times New Roman" w:hAnsi="Times New Roman" w:eastAsia="Times New Roman" w:cs="Times New Roman"/>
        </w:rPr>
        <w:t xml:space="preserve"> this </w:t>
      </w:r>
      <w:r w:rsidRPr="773AC1A3" w:rsidR="781F96B5">
        <w:rPr>
          <w:rFonts w:ascii="Times New Roman" w:hAnsi="Times New Roman" w:eastAsia="Times New Roman" w:cs="Times New Roman"/>
        </w:rPr>
        <w:t>as</w:t>
      </w:r>
      <w:r w:rsidRPr="773AC1A3" w:rsidR="39264772">
        <w:rPr>
          <w:rFonts w:ascii="Times New Roman" w:hAnsi="Times New Roman" w:eastAsia="Times New Roman" w:cs="Times New Roman"/>
        </w:rPr>
        <w:t xml:space="preserve"> not solely an individual perspective is key to an understanding of this topic as a larger issue </w:t>
      </w:r>
      <w:r w:rsidRPr="773AC1A3" w:rsidR="62B88EFD">
        <w:rPr>
          <w:rFonts w:ascii="Times New Roman" w:hAnsi="Times New Roman" w:eastAsia="Times New Roman" w:cs="Times New Roman"/>
        </w:rPr>
        <w:t>amongst sport in Ireland</w:t>
      </w:r>
      <w:r w:rsidRPr="773AC1A3" w:rsidR="56A64500">
        <w:rPr>
          <w:rFonts w:ascii="Times New Roman" w:hAnsi="Times New Roman" w:eastAsia="Times New Roman" w:cs="Times New Roman"/>
        </w:rPr>
        <w:t>.</w:t>
      </w:r>
    </w:p>
    <w:p w:rsidR="2C88BC3D" w:rsidP="6A72FC77" w:rsidRDefault="2C88BC3D" w14:paraId="676CBE46" w14:textId="4F4163CC">
      <w:pPr>
        <w:pStyle w:val="Normal"/>
        <w:spacing w:line="480" w:lineRule="auto"/>
        <w:rPr>
          <w:rFonts w:ascii="Times New Roman" w:hAnsi="Times New Roman" w:eastAsia="Times New Roman" w:cs="Times New Roman"/>
        </w:rPr>
      </w:pPr>
      <w:r w:rsidRPr="773AC1A3" w:rsidR="1A613366">
        <w:rPr>
          <w:rFonts w:ascii="Times New Roman" w:hAnsi="Times New Roman" w:eastAsia="Times New Roman" w:cs="Times New Roman"/>
        </w:rPr>
        <w:t xml:space="preserve">Conducting a survey as part of my </w:t>
      </w:r>
      <w:r w:rsidRPr="773AC1A3" w:rsidR="555BD493">
        <w:rPr>
          <w:rFonts w:ascii="Times New Roman" w:hAnsi="Times New Roman" w:eastAsia="Times New Roman" w:cs="Times New Roman"/>
        </w:rPr>
        <w:t>research</w:t>
      </w:r>
      <w:r w:rsidRPr="773AC1A3" w:rsidR="1A613366">
        <w:rPr>
          <w:rFonts w:ascii="Times New Roman" w:hAnsi="Times New Roman" w:eastAsia="Times New Roman" w:cs="Times New Roman"/>
        </w:rPr>
        <w:t>,</w:t>
      </w:r>
      <w:r w:rsidRPr="773AC1A3" w:rsidR="1D97E51E">
        <w:rPr>
          <w:rFonts w:ascii="Times New Roman" w:hAnsi="Times New Roman" w:eastAsia="Times New Roman" w:cs="Times New Roman"/>
        </w:rPr>
        <w:t xml:space="preserve"> </w:t>
      </w:r>
      <w:r w:rsidRPr="773AC1A3" w:rsidR="2C88BC3D">
        <w:rPr>
          <w:rFonts w:ascii="Times New Roman" w:hAnsi="Times New Roman" w:eastAsia="Times New Roman" w:cs="Times New Roman"/>
        </w:rPr>
        <w:t xml:space="preserve">the </w:t>
      </w:r>
      <w:r w:rsidRPr="773AC1A3" w:rsidR="6B8F6FDF">
        <w:rPr>
          <w:rFonts w:ascii="Times New Roman" w:hAnsi="Times New Roman" w:eastAsia="Times New Roman" w:cs="Times New Roman"/>
        </w:rPr>
        <w:t xml:space="preserve">general </w:t>
      </w:r>
      <w:r w:rsidRPr="773AC1A3" w:rsidR="6B8F6FDF">
        <w:rPr>
          <w:rFonts w:ascii="Times New Roman" w:hAnsi="Times New Roman" w:eastAsia="Times New Roman" w:cs="Times New Roman"/>
        </w:rPr>
        <w:t>consensus</w:t>
      </w:r>
      <w:r w:rsidRPr="773AC1A3" w:rsidR="6B53C8CB">
        <w:rPr>
          <w:rFonts w:ascii="Times New Roman" w:hAnsi="Times New Roman" w:eastAsia="Times New Roman" w:cs="Times New Roman"/>
        </w:rPr>
        <w:t xml:space="preserve"> from participants</w:t>
      </w:r>
      <w:r w:rsidRPr="773AC1A3" w:rsidR="6B8F6FDF">
        <w:rPr>
          <w:rFonts w:ascii="Times New Roman" w:hAnsi="Times New Roman" w:eastAsia="Times New Roman" w:cs="Times New Roman"/>
        </w:rPr>
        <w:t xml:space="preserve"> was conclusive</w:t>
      </w:r>
      <w:r w:rsidRPr="773AC1A3" w:rsidR="63A01AE6">
        <w:rPr>
          <w:rFonts w:ascii="Times New Roman" w:hAnsi="Times New Roman" w:eastAsia="Times New Roman" w:cs="Times New Roman"/>
        </w:rPr>
        <w:t xml:space="preserve">, </w:t>
      </w:r>
      <w:r w:rsidRPr="773AC1A3" w:rsidR="35089A7C">
        <w:rPr>
          <w:rFonts w:ascii="Times New Roman" w:hAnsi="Times New Roman" w:eastAsia="Times New Roman" w:cs="Times New Roman"/>
        </w:rPr>
        <w:t xml:space="preserve">with </w:t>
      </w:r>
      <w:r w:rsidRPr="773AC1A3" w:rsidR="112F72F8">
        <w:rPr>
          <w:rFonts w:ascii="Times New Roman" w:hAnsi="Times New Roman" w:eastAsia="Times New Roman" w:cs="Times New Roman"/>
        </w:rPr>
        <w:t>many</w:t>
      </w:r>
      <w:r w:rsidRPr="773AC1A3" w:rsidR="35089A7C">
        <w:rPr>
          <w:rFonts w:ascii="Times New Roman" w:hAnsi="Times New Roman" w:eastAsia="Times New Roman" w:cs="Times New Roman"/>
        </w:rPr>
        <w:t xml:space="preserve"> answers to the survey belonging to</w:t>
      </w:r>
      <w:r w:rsidRPr="773AC1A3" w:rsidR="17C951AE">
        <w:rPr>
          <w:rFonts w:ascii="Times New Roman" w:hAnsi="Times New Roman" w:eastAsia="Times New Roman" w:cs="Times New Roman"/>
        </w:rPr>
        <w:t xml:space="preserve"> sporting</w:t>
      </w:r>
      <w:r w:rsidRPr="773AC1A3" w:rsidR="35089A7C">
        <w:rPr>
          <w:rFonts w:ascii="Times New Roman" w:hAnsi="Times New Roman" w:eastAsia="Times New Roman" w:cs="Times New Roman"/>
        </w:rPr>
        <w:t xml:space="preserve"> commentators of a</w:t>
      </w:r>
      <w:r w:rsidRPr="773AC1A3" w:rsidR="35089A7C">
        <w:rPr>
          <w:rFonts w:ascii="Times New Roman" w:hAnsi="Times New Roman" w:eastAsia="Times New Roman" w:cs="Times New Roman"/>
        </w:rPr>
        <w:t xml:space="preserve"> </w:t>
      </w:r>
      <w:r w:rsidRPr="773AC1A3" w:rsidR="01B5E064">
        <w:rPr>
          <w:rFonts w:ascii="Times New Roman" w:hAnsi="Times New Roman" w:eastAsia="Times New Roman" w:cs="Times New Roman"/>
        </w:rPr>
        <w:t>r</w:t>
      </w:r>
      <w:r w:rsidRPr="773AC1A3" w:rsidR="01B5E064">
        <w:rPr>
          <w:rFonts w:ascii="Times New Roman" w:hAnsi="Times New Roman" w:eastAsia="Times New Roman" w:cs="Times New Roman"/>
        </w:rPr>
        <w:t>elative</w:t>
      </w:r>
      <w:r w:rsidRPr="773AC1A3" w:rsidR="6A3600AE">
        <w:rPr>
          <w:rFonts w:ascii="Times New Roman" w:hAnsi="Times New Roman" w:eastAsia="Times New Roman" w:cs="Times New Roman"/>
        </w:rPr>
        <w:t>ly professi</w:t>
      </w:r>
      <w:r w:rsidRPr="773AC1A3" w:rsidR="6A3600AE">
        <w:rPr>
          <w:rFonts w:ascii="Times New Roman" w:hAnsi="Times New Roman" w:eastAsia="Times New Roman" w:cs="Times New Roman"/>
        </w:rPr>
        <w:t>onal</w:t>
      </w:r>
      <w:r w:rsidRPr="773AC1A3" w:rsidR="6A3600AE">
        <w:rPr>
          <w:rFonts w:ascii="Times New Roman" w:hAnsi="Times New Roman" w:eastAsia="Times New Roman" w:cs="Times New Roman"/>
        </w:rPr>
        <w:t xml:space="preserve"> </w:t>
      </w:r>
      <w:r w:rsidRPr="773AC1A3" w:rsidR="5273A85B">
        <w:rPr>
          <w:rFonts w:ascii="Times New Roman" w:hAnsi="Times New Roman" w:eastAsia="Times New Roman" w:cs="Times New Roman"/>
        </w:rPr>
        <w:t>media</w:t>
      </w:r>
      <w:r w:rsidRPr="773AC1A3" w:rsidR="01B5E064">
        <w:rPr>
          <w:rFonts w:ascii="Times New Roman" w:hAnsi="Times New Roman" w:eastAsia="Times New Roman" w:cs="Times New Roman"/>
        </w:rPr>
        <w:t xml:space="preserve"> </w:t>
      </w:r>
      <w:r w:rsidRPr="773AC1A3" w:rsidR="16855CED">
        <w:rPr>
          <w:rFonts w:ascii="Times New Roman" w:hAnsi="Times New Roman" w:eastAsia="Times New Roman" w:cs="Times New Roman"/>
        </w:rPr>
        <w:t>landscape</w:t>
      </w:r>
      <w:r w:rsidRPr="773AC1A3" w:rsidR="01B5E064">
        <w:rPr>
          <w:rFonts w:ascii="Times New Roman" w:hAnsi="Times New Roman" w:eastAsia="Times New Roman" w:cs="Times New Roman"/>
        </w:rPr>
        <w:t>.</w:t>
      </w:r>
    </w:p>
    <w:p w:rsidR="1A410D55" w:rsidP="6A72FC77" w:rsidRDefault="1A410D55" w14:paraId="4E55EF63" w14:textId="22A6552A">
      <w:pPr>
        <w:pStyle w:val="Normal"/>
        <w:spacing w:line="480" w:lineRule="auto"/>
        <w:rPr>
          <w:rFonts w:ascii="Times New Roman" w:hAnsi="Times New Roman" w:eastAsia="Times New Roman" w:cs="Times New Roman"/>
        </w:rPr>
      </w:pPr>
      <w:r w:rsidRPr="773AC1A3" w:rsidR="3191981A">
        <w:rPr>
          <w:rFonts w:ascii="Times New Roman" w:hAnsi="Times New Roman" w:eastAsia="Times New Roman" w:cs="Times New Roman"/>
        </w:rPr>
        <w:t>Full discourse of individual survey findings</w:t>
      </w:r>
      <w:r w:rsidRPr="773AC1A3" w:rsidR="1A410D55">
        <w:rPr>
          <w:rFonts w:ascii="Times New Roman" w:hAnsi="Times New Roman" w:eastAsia="Times New Roman" w:cs="Times New Roman"/>
        </w:rPr>
        <w:t xml:space="preserve"> </w:t>
      </w:r>
      <w:r w:rsidRPr="773AC1A3" w:rsidR="1A410D55">
        <w:rPr>
          <w:rFonts w:ascii="Times New Roman" w:hAnsi="Times New Roman" w:eastAsia="Times New Roman" w:cs="Times New Roman"/>
        </w:rPr>
        <w:t>are</w:t>
      </w:r>
      <w:r w:rsidRPr="773AC1A3" w:rsidR="1A410D55">
        <w:rPr>
          <w:rFonts w:ascii="Times New Roman" w:hAnsi="Times New Roman" w:eastAsia="Times New Roman" w:cs="Times New Roman"/>
        </w:rPr>
        <w:t xml:space="preserve"> </w:t>
      </w:r>
      <w:r w:rsidRPr="773AC1A3" w:rsidR="1A410D55">
        <w:rPr>
          <w:rFonts w:ascii="Times New Roman" w:hAnsi="Times New Roman" w:eastAsia="Times New Roman" w:cs="Times New Roman"/>
        </w:rPr>
        <w:t>rather su</w:t>
      </w:r>
      <w:r w:rsidRPr="773AC1A3" w:rsidR="4DCECCDA">
        <w:rPr>
          <w:rFonts w:ascii="Times New Roman" w:hAnsi="Times New Roman" w:eastAsia="Times New Roman" w:cs="Times New Roman"/>
        </w:rPr>
        <w:t>ited</w:t>
      </w:r>
      <w:r w:rsidRPr="773AC1A3" w:rsidR="4DCECCDA">
        <w:rPr>
          <w:rFonts w:ascii="Times New Roman" w:hAnsi="Times New Roman" w:eastAsia="Times New Roman" w:cs="Times New Roman"/>
        </w:rPr>
        <w:t xml:space="preserve"> to the practical video essay to </w:t>
      </w:r>
      <w:r w:rsidRPr="773AC1A3" w:rsidR="4DCECCDA">
        <w:rPr>
          <w:rFonts w:ascii="Times New Roman" w:hAnsi="Times New Roman" w:eastAsia="Times New Roman" w:cs="Times New Roman"/>
        </w:rPr>
        <w:t>accompany</w:t>
      </w:r>
      <w:r w:rsidRPr="773AC1A3" w:rsidR="4DCECCDA">
        <w:rPr>
          <w:rFonts w:ascii="Times New Roman" w:hAnsi="Times New Roman" w:eastAsia="Times New Roman" w:cs="Times New Roman"/>
        </w:rPr>
        <w:t xml:space="preserve"> this thesis, but </w:t>
      </w:r>
      <w:r w:rsidRPr="773AC1A3" w:rsidR="25617AA7">
        <w:rPr>
          <w:rFonts w:ascii="Times New Roman" w:hAnsi="Times New Roman" w:eastAsia="Times New Roman" w:cs="Times New Roman"/>
        </w:rPr>
        <w:t xml:space="preserve">the below </w:t>
      </w:r>
      <w:r w:rsidRPr="773AC1A3" w:rsidR="4DCECCDA">
        <w:rPr>
          <w:rFonts w:ascii="Times New Roman" w:hAnsi="Times New Roman" w:eastAsia="Times New Roman" w:cs="Times New Roman"/>
        </w:rPr>
        <w:t xml:space="preserve">questions act as </w:t>
      </w:r>
      <w:r w:rsidRPr="773AC1A3" w:rsidR="314C3955">
        <w:rPr>
          <w:rFonts w:ascii="Times New Roman" w:hAnsi="Times New Roman" w:eastAsia="Times New Roman" w:cs="Times New Roman"/>
        </w:rPr>
        <w:t>a leverage</w:t>
      </w:r>
      <w:r w:rsidRPr="773AC1A3" w:rsidR="4DCECCDA">
        <w:rPr>
          <w:rFonts w:ascii="Times New Roman" w:hAnsi="Times New Roman" w:eastAsia="Times New Roman" w:cs="Times New Roman"/>
        </w:rPr>
        <w:t xml:space="preserve"> and balancing </w:t>
      </w:r>
      <w:r w:rsidRPr="773AC1A3" w:rsidR="6DD21331">
        <w:rPr>
          <w:rFonts w:ascii="Times New Roman" w:hAnsi="Times New Roman" w:eastAsia="Times New Roman" w:cs="Times New Roman"/>
        </w:rPr>
        <w:t>tool</w:t>
      </w:r>
      <w:r w:rsidRPr="773AC1A3" w:rsidR="4DCECCDA">
        <w:rPr>
          <w:rFonts w:ascii="Times New Roman" w:hAnsi="Times New Roman" w:eastAsia="Times New Roman" w:cs="Times New Roman"/>
        </w:rPr>
        <w:t xml:space="preserve"> for supports within the conte</w:t>
      </w:r>
      <w:r w:rsidRPr="773AC1A3" w:rsidR="0C8B89FF">
        <w:rPr>
          <w:rFonts w:ascii="Times New Roman" w:hAnsi="Times New Roman" w:eastAsia="Times New Roman" w:cs="Times New Roman"/>
        </w:rPr>
        <w:t>xt of th</w:t>
      </w:r>
      <w:r w:rsidRPr="773AC1A3" w:rsidR="0CAFD683">
        <w:rPr>
          <w:rFonts w:ascii="Times New Roman" w:hAnsi="Times New Roman" w:eastAsia="Times New Roman" w:cs="Times New Roman"/>
        </w:rPr>
        <w:t>e current argument.</w:t>
      </w:r>
    </w:p>
    <w:p w:rsidR="773AC1A3" w:rsidP="773AC1A3" w:rsidRDefault="773AC1A3" w14:paraId="0507B990" w14:textId="7B1B2939">
      <w:pPr>
        <w:pStyle w:val="Normal"/>
        <w:spacing w:line="480" w:lineRule="auto"/>
        <w:rPr>
          <w:rFonts w:ascii="Times New Roman" w:hAnsi="Times New Roman" w:eastAsia="Times New Roman" w:cs="Times New Roman"/>
        </w:rPr>
      </w:pPr>
    </w:p>
    <w:p w:rsidR="37DCA1B3" w:rsidP="6A72FC77" w:rsidRDefault="37DCA1B3" w14:paraId="16AFA9BE" w14:textId="61B47914">
      <w:pPr>
        <w:pStyle w:val="Normal"/>
        <w:spacing w:line="480" w:lineRule="auto"/>
      </w:pPr>
      <w:r w:rsidRPr="773AC1A3" w:rsidR="0C8B89FF">
        <w:rPr>
          <w:rFonts w:ascii="Times New Roman" w:hAnsi="Times New Roman" w:eastAsia="Times New Roman" w:cs="Times New Roman"/>
        </w:rPr>
        <w:t>“</w:t>
      </w:r>
      <w:r w:rsidRPr="773AC1A3" w:rsidR="0C8B89F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F1F1F"/>
          <w:sz w:val="24"/>
          <w:szCs w:val="24"/>
          <w:lang w:val="en-GB"/>
        </w:rPr>
        <w:t>Do you believe there was sufficient televised coverage of League of Ireland football from the national broadcaster, RTE, prior to Virgin Media obtaining the rights to air it in 2025?”</w:t>
      </w:r>
      <w:r w:rsidRPr="773AC1A3" w:rsidR="1092471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 </w:t>
      </w:r>
      <w:r w:rsidRPr="773AC1A3" w:rsidR="109247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resulted in a conclusive and dominant response by over fifty </w:t>
      </w:r>
      <w:r w:rsidRPr="773AC1A3" w:rsidR="3263F5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participants</w:t>
      </w:r>
      <w:r w:rsidRPr="773AC1A3" w:rsidR="56E84E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, </w:t>
      </w:r>
      <w:r w:rsidRPr="773AC1A3" w:rsidR="109247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with </w:t>
      </w:r>
      <w:r w:rsidRPr="773AC1A3" w:rsidR="065DB2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83.3% voting no</w:t>
      </w:r>
      <w:r w:rsidRPr="773AC1A3" w:rsidR="70169C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. </w:t>
      </w:r>
    </w:p>
    <w:p w:rsidR="37DCA1B3" w:rsidP="6A72FC77" w:rsidRDefault="37DCA1B3" w14:paraId="1B681685" w14:textId="3B326AFB">
      <w:pPr>
        <w:pStyle w:val="Normal"/>
        <w:spacing w:line="480" w:lineRule="auto"/>
      </w:pPr>
      <w:r w:rsidR="20D782D9">
        <w:drawing>
          <wp:inline wp14:editId="78BC6DA2" wp14:anchorId="7F3EA30E">
            <wp:extent cx="3366834" cy="1968361"/>
            <wp:effectExtent l="0" t="0" r="0" b="0"/>
            <wp:docPr id="96756102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00273398" name="Picture 700273398"/>
                    <pic:cNvPicPr/>
                  </pic:nvPicPr>
                  <pic:blipFill>
                    <a:blip xmlns:r="http://schemas.openxmlformats.org/officeDocument/2006/relationships" r:embed="rId127417423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66834" cy="1968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7DCA1B3" w:rsidP="6A72FC77" w:rsidRDefault="37DCA1B3" w14:paraId="6A68ADC1" w14:textId="516739F3">
      <w:pPr>
        <w:pStyle w:val="Normal"/>
        <w:spacing w:line="480" w:lineRule="auto"/>
      </w:pPr>
      <w:r w:rsidRPr="773AC1A3" w:rsidR="37DCA1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“</w:t>
      </w:r>
      <w:r w:rsidRPr="773AC1A3" w:rsidR="37DCA1B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Do you believe football is aired/analysed/advertised within equal measure and distribution of other sports by </w:t>
      </w:r>
      <w:r w:rsidRPr="773AC1A3" w:rsidR="37DCA1B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F1F1F"/>
          <w:sz w:val="24"/>
          <w:szCs w:val="24"/>
          <w:lang w:val="en-GB"/>
        </w:rPr>
        <w:t>RTE?</w:t>
      </w:r>
      <w:r w:rsidRPr="773AC1A3" w:rsidR="37DCA1B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F1F1F"/>
          <w:sz w:val="24"/>
          <w:szCs w:val="24"/>
          <w:lang w:val="en-GB"/>
        </w:rPr>
        <w:t>”</w:t>
      </w:r>
      <w:r w:rsidRPr="773AC1A3" w:rsidR="7FD4E3C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 </w:t>
      </w:r>
      <w:r w:rsidRPr="773AC1A3" w:rsidR="1765EF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seen</w:t>
      </w:r>
      <w:r w:rsidRPr="773AC1A3" w:rsidR="1765EF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 </w:t>
      </w:r>
      <w:r w:rsidRPr="773AC1A3" w:rsidR="309862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77.4% of </w:t>
      </w:r>
      <w:r w:rsidRPr="773AC1A3" w:rsidR="309862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participants</w:t>
      </w:r>
      <w:r w:rsidRPr="773AC1A3" w:rsidR="309862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 </w:t>
      </w:r>
      <w:r w:rsidRPr="773AC1A3" w:rsidR="309862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proceed</w:t>
      </w:r>
      <w:r w:rsidRPr="773AC1A3" w:rsidR="309862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 to vote no</w:t>
      </w:r>
      <w:r w:rsidRPr="773AC1A3" w:rsidR="03458A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 also</w:t>
      </w:r>
      <w:r w:rsidRPr="773AC1A3" w:rsidR="3E5C35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.</w:t>
      </w:r>
    </w:p>
    <w:p w:rsidR="2CD9BD6A" w:rsidP="773AC1A3" w:rsidRDefault="2CD9BD6A" w14:paraId="18986645" w14:textId="110F9506">
      <w:pPr>
        <w:pStyle w:val="Normal"/>
        <w:spacing w:line="480" w:lineRule="auto"/>
      </w:pPr>
      <w:r w:rsidR="2CD9BD6A">
        <w:drawing>
          <wp:inline wp14:editId="23AE92C1" wp14:anchorId="341810B3">
            <wp:extent cx="3451294" cy="2017738"/>
            <wp:effectExtent l="0" t="0" r="0" b="0"/>
            <wp:docPr id="150638985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06389859" name="Picture 1506389859"/>
                    <pic:cNvPicPr/>
                  </pic:nvPicPr>
                  <pic:blipFill>
                    <a:blip xmlns:r="http://schemas.openxmlformats.org/officeDocument/2006/relationships" r:embed="rId164679165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51294" cy="2017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73AC1A3" w:rsidP="773AC1A3" w:rsidRDefault="773AC1A3" w14:paraId="3A5E6A63" w14:textId="564C344F">
      <w:pPr>
        <w:pStyle w:val="Normal"/>
        <w:spacing w:line="48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</w:pPr>
    </w:p>
    <w:p w:rsidR="014452B6" w:rsidP="773AC1A3" w:rsidRDefault="014452B6" w14:paraId="516F3A83" w14:textId="3D126356">
      <w:pPr>
        <w:pStyle w:val="Normal"/>
        <w:spacing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</w:pPr>
      <w:r w:rsidRPr="773AC1A3" w:rsidR="31F9A7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T</w:t>
      </w:r>
      <w:r w:rsidRPr="773AC1A3" w:rsidR="014452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he overriding feeling was clear that this issue of broadcasting</w:t>
      </w:r>
      <w:r w:rsidRPr="773AC1A3" w:rsidR="5A9A7B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 </w:t>
      </w:r>
      <w:r w:rsidRPr="773AC1A3" w:rsidR="1383C7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neglect </w:t>
      </w:r>
      <w:r w:rsidRPr="773AC1A3" w:rsidR="00F924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is vital in the Irish media landscape</w:t>
      </w:r>
      <w:r w:rsidRPr="773AC1A3" w:rsidR="5A9A7B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. Many </w:t>
      </w:r>
      <w:r w:rsidRPr="773AC1A3" w:rsidR="4A38A8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participants</w:t>
      </w:r>
      <w:r w:rsidRPr="773AC1A3" w:rsidR="5A9A7B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 in the survey highlighted the star</w:t>
      </w:r>
      <w:r w:rsidRPr="773AC1A3" w:rsidR="29F6DF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k </w:t>
      </w:r>
      <w:r w:rsidRPr="773AC1A3" w:rsidR="5A9A7B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contrast in broadcasting effort, </w:t>
      </w:r>
      <w:r w:rsidRPr="773AC1A3" w:rsidR="5A9A7B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values</w:t>
      </w:r>
      <w:r w:rsidRPr="773AC1A3" w:rsidR="5A9A7B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 and analytics between RTE and Virgi</w:t>
      </w:r>
      <w:r w:rsidRPr="773AC1A3" w:rsidR="5A9A7B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n M</w:t>
      </w:r>
      <w:r w:rsidRPr="773AC1A3" w:rsidR="618CF6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edia, wi</w:t>
      </w:r>
      <w:r w:rsidRPr="773AC1A3" w:rsidR="618CF6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th the latter receiving plaudits for contributions towards a growing sporting community</w:t>
      </w:r>
      <w:r w:rsidRPr="773AC1A3" w:rsidR="79560A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.</w:t>
      </w:r>
    </w:p>
    <w:p w:rsidR="19A337FD" w:rsidP="773AC1A3" w:rsidRDefault="19A337FD" w14:paraId="751E60BC" w14:textId="4F9AAC2A">
      <w:pPr>
        <w:pStyle w:val="Normal"/>
        <w:spacing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</w:pPr>
      <w:r w:rsidRPr="773AC1A3" w:rsidR="76CF0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But accompanying </w:t>
      </w:r>
      <w:r w:rsidRPr="773AC1A3" w:rsidR="24F82F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this was a general understanding that</w:t>
      </w:r>
      <w:r w:rsidRPr="773AC1A3" w:rsidR="76CF0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 noted </w:t>
      </w:r>
      <w:r w:rsidRPr="773AC1A3" w:rsidR="4D2326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the damage the national broadcaster had already inflicted by the lack of promotion for not just domestic Irish football, but sports of a similar </w:t>
      </w:r>
      <w:r w:rsidRPr="773AC1A3" w:rsidR="4D2326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magnitude</w:t>
      </w:r>
      <w:r w:rsidRPr="773AC1A3" w:rsidR="3AB497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, </w:t>
      </w:r>
      <w:r w:rsidRPr="773AC1A3" w:rsidR="219803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emphasising</w:t>
      </w:r>
      <w:r w:rsidRPr="773AC1A3" w:rsidR="3AB497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 </w:t>
      </w:r>
      <w:r w:rsidRPr="773AC1A3" w:rsidR="02D69C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the competition</w:t>
      </w:r>
      <w:r w:rsidRPr="773AC1A3" w:rsidR="3AB497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 agai</w:t>
      </w:r>
      <w:r w:rsidRPr="773AC1A3" w:rsidR="6ABC5D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nst </w:t>
      </w:r>
      <w:r w:rsidRPr="773AC1A3" w:rsidR="208594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wealthier</w:t>
      </w:r>
      <w:r w:rsidRPr="773AC1A3" w:rsidR="6ABC5D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 associations and conglomerates</w:t>
      </w:r>
      <w:r w:rsidRPr="773AC1A3" w:rsidR="3AB497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.</w:t>
      </w:r>
      <w:r w:rsidRPr="773AC1A3" w:rsidR="44EA68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 </w:t>
      </w:r>
      <w:r w:rsidRPr="773AC1A3" w:rsidR="44EA68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A number of</w:t>
      </w:r>
      <w:r w:rsidRPr="773AC1A3" w:rsidR="44EA68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 responses raised awareness that sports such as Rugby and GAA were continuing to take</w:t>
      </w:r>
      <w:r w:rsidRPr="773AC1A3" w:rsidR="68F42E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 a dominant promotional visual media stance</w:t>
      </w:r>
      <w:r w:rsidRPr="773AC1A3" w:rsidR="482C3A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 in Irish television, further minimising sufficient representation of smaller sporting communities.</w:t>
      </w:r>
      <w:r w:rsidRPr="773AC1A3" w:rsidR="617F19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 </w:t>
      </w:r>
      <w:r w:rsidRPr="773AC1A3" w:rsidR="73964E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Further response</w:t>
      </w:r>
      <w:r w:rsidRPr="773AC1A3" w:rsidR="103469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s</w:t>
      </w:r>
      <w:r w:rsidRPr="773AC1A3" w:rsidR="210460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 of the survey </w:t>
      </w:r>
      <w:r w:rsidRPr="773AC1A3" w:rsidR="5B412A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are</w:t>
      </w:r>
      <w:r w:rsidRPr="773AC1A3" w:rsidR="5B412A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 detailed in the video essay complimenting this thesis.</w:t>
      </w:r>
    </w:p>
    <w:p w:rsidR="7B51095A" w:rsidP="79EE2E22" w:rsidRDefault="7B51095A" w14:paraId="1AAC10C7" w14:textId="6E0CFEFC">
      <w:pPr>
        <w:pStyle w:val="Normal"/>
        <w:spacing w:line="480" w:lineRule="auto"/>
        <w:rPr>
          <w:rFonts w:ascii="Times New Roman" w:hAnsi="Times New Roman" w:eastAsia="Times New Roman" w:cs="Times New Roman"/>
          <w:b w:val="0"/>
          <w:bCs w:val="0"/>
        </w:rPr>
      </w:pPr>
      <w:r w:rsidRPr="773AC1A3" w:rsidR="349971DA">
        <w:rPr>
          <w:rFonts w:ascii="Times New Roman" w:hAnsi="Times New Roman" w:eastAsia="Times New Roman" w:cs="Times New Roman"/>
          <w:b w:val="0"/>
          <w:bCs w:val="0"/>
        </w:rPr>
        <w:t xml:space="preserve">Post Covid-19, the increase in </w:t>
      </w:r>
      <w:r w:rsidRPr="773AC1A3" w:rsidR="69A420BE">
        <w:rPr>
          <w:rFonts w:ascii="Times New Roman" w:hAnsi="Times New Roman" w:eastAsia="Times New Roman" w:cs="Times New Roman"/>
          <w:b w:val="0"/>
          <w:bCs w:val="0"/>
        </w:rPr>
        <w:t>engagement</w:t>
      </w:r>
      <w:r w:rsidRPr="773AC1A3" w:rsidR="349971DA">
        <w:rPr>
          <w:rFonts w:ascii="Times New Roman" w:hAnsi="Times New Roman" w:eastAsia="Times New Roman" w:cs="Times New Roman"/>
          <w:b w:val="0"/>
          <w:bCs w:val="0"/>
        </w:rPr>
        <w:t xml:space="preserve"> with </w:t>
      </w:r>
      <w:r w:rsidRPr="773AC1A3" w:rsidR="7600422F">
        <w:rPr>
          <w:rFonts w:ascii="Times New Roman" w:hAnsi="Times New Roman" w:eastAsia="Times New Roman" w:cs="Times New Roman"/>
          <w:b w:val="0"/>
          <w:bCs w:val="0"/>
        </w:rPr>
        <w:t>LOI</w:t>
      </w:r>
      <w:r w:rsidRPr="773AC1A3" w:rsidR="349971DA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773AC1A3" w:rsidR="349971DA">
        <w:rPr>
          <w:rFonts w:ascii="Times New Roman" w:hAnsi="Times New Roman" w:eastAsia="Times New Roman" w:cs="Times New Roman"/>
          <w:b w:val="0"/>
          <w:bCs w:val="0"/>
        </w:rPr>
        <w:t xml:space="preserve">has reached </w:t>
      </w:r>
      <w:r w:rsidRPr="773AC1A3" w:rsidR="44C8902B">
        <w:rPr>
          <w:rFonts w:ascii="Times New Roman" w:hAnsi="Times New Roman" w:eastAsia="Times New Roman" w:cs="Times New Roman"/>
          <w:b w:val="0"/>
          <w:bCs w:val="0"/>
        </w:rPr>
        <w:t>unprecedented</w:t>
      </w:r>
      <w:r w:rsidRPr="773AC1A3" w:rsidR="349971DA">
        <w:rPr>
          <w:rFonts w:ascii="Times New Roman" w:hAnsi="Times New Roman" w:eastAsia="Times New Roman" w:cs="Times New Roman"/>
          <w:b w:val="0"/>
          <w:bCs w:val="0"/>
        </w:rPr>
        <w:t xml:space="preserve"> levels and is on course to remain thi</w:t>
      </w:r>
      <w:r w:rsidRPr="773AC1A3" w:rsidR="60C31879">
        <w:rPr>
          <w:rFonts w:ascii="Times New Roman" w:hAnsi="Times New Roman" w:eastAsia="Times New Roman" w:cs="Times New Roman"/>
          <w:b w:val="0"/>
          <w:bCs w:val="0"/>
        </w:rPr>
        <w:t>s way as it progresse</w:t>
      </w:r>
      <w:r w:rsidRPr="773AC1A3" w:rsidR="60C31879">
        <w:rPr>
          <w:rFonts w:ascii="Times New Roman" w:hAnsi="Times New Roman" w:eastAsia="Times New Roman" w:cs="Times New Roman"/>
          <w:b w:val="0"/>
          <w:bCs w:val="0"/>
        </w:rPr>
        <w:t xml:space="preserve">s </w:t>
      </w:r>
      <w:r w:rsidRPr="773AC1A3" w:rsidR="5128D18B">
        <w:rPr>
          <w:rFonts w:ascii="Times New Roman" w:hAnsi="Times New Roman" w:eastAsia="Times New Roman" w:cs="Times New Roman"/>
          <w:b w:val="0"/>
          <w:bCs w:val="0"/>
        </w:rPr>
        <w:t>throug</w:t>
      </w:r>
      <w:r w:rsidRPr="773AC1A3" w:rsidR="5128D18B">
        <w:rPr>
          <w:rFonts w:ascii="Times New Roman" w:hAnsi="Times New Roman" w:eastAsia="Times New Roman" w:cs="Times New Roman"/>
          <w:b w:val="0"/>
          <w:bCs w:val="0"/>
        </w:rPr>
        <w:t>h</w:t>
      </w:r>
      <w:r w:rsidRPr="773AC1A3" w:rsidR="60C31879">
        <w:rPr>
          <w:rFonts w:ascii="Times New Roman" w:hAnsi="Times New Roman" w:eastAsia="Times New Roman" w:cs="Times New Roman"/>
          <w:b w:val="0"/>
          <w:bCs w:val="0"/>
        </w:rPr>
        <w:t xml:space="preserve"> the means of efficient marketing</w:t>
      </w:r>
      <w:r w:rsidRPr="773AC1A3" w:rsidR="1C367C30">
        <w:rPr>
          <w:rFonts w:ascii="Times New Roman" w:hAnsi="Times New Roman" w:eastAsia="Times New Roman" w:cs="Times New Roman"/>
          <w:b w:val="0"/>
          <w:bCs w:val="0"/>
        </w:rPr>
        <w:t xml:space="preserve"> and balanced media coverage</w:t>
      </w:r>
      <w:r w:rsidRPr="773AC1A3" w:rsidR="2192D1FC">
        <w:rPr>
          <w:rFonts w:ascii="Times New Roman" w:hAnsi="Times New Roman" w:eastAsia="Times New Roman" w:cs="Times New Roman"/>
          <w:b w:val="0"/>
          <w:bCs w:val="0"/>
        </w:rPr>
        <w:t xml:space="preserve"> from Virgin Media.</w:t>
      </w:r>
    </w:p>
    <w:p w:rsidR="7B51095A" w:rsidP="19A337FD" w:rsidRDefault="7B51095A" w14:paraId="50FA9DA5" w14:textId="41232850">
      <w:pPr>
        <w:pStyle w:val="Normal"/>
        <w:spacing w:line="480" w:lineRule="auto"/>
        <w:rPr>
          <w:rFonts w:ascii="Times New Roman" w:hAnsi="Times New Roman" w:eastAsia="Times New Roman" w:cs="Times New Roman"/>
          <w:b w:val="0"/>
          <w:bCs w:val="0"/>
        </w:rPr>
      </w:pPr>
      <w:r w:rsidRPr="79EE2E22" w:rsidR="60C31879">
        <w:rPr>
          <w:rFonts w:ascii="Times New Roman" w:hAnsi="Times New Roman" w:eastAsia="Times New Roman" w:cs="Times New Roman"/>
          <w:b w:val="0"/>
          <w:bCs w:val="0"/>
        </w:rPr>
        <w:t xml:space="preserve">The 2025 season seen a rise in crowds by 11% compared to </w:t>
      </w:r>
      <w:r w:rsidRPr="79EE2E22" w:rsidR="458459E3">
        <w:rPr>
          <w:rFonts w:ascii="Times New Roman" w:hAnsi="Times New Roman" w:eastAsia="Times New Roman" w:cs="Times New Roman"/>
          <w:b w:val="0"/>
          <w:bCs w:val="0"/>
        </w:rPr>
        <w:t>the previous year</w:t>
      </w:r>
      <w:r w:rsidRPr="79EE2E22">
        <w:rPr>
          <w:rStyle w:val="FootnoteReference"/>
          <w:rFonts w:ascii="Times New Roman" w:hAnsi="Times New Roman" w:eastAsia="Times New Roman" w:cs="Times New Roman"/>
          <w:b w:val="0"/>
          <w:bCs w:val="0"/>
        </w:rPr>
        <w:footnoteReference w:id="17834"/>
      </w:r>
      <w:r w:rsidRPr="79EE2E22" w:rsidR="60C31879">
        <w:rPr>
          <w:rFonts w:ascii="Times New Roman" w:hAnsi="Times New Roman" w:eastAsia="Times New Roman" w:cs="Times New Roman"/>
          <w:b w:val="0"/>
          <w:bCs w:val="0"/>
        </w:rPr>
        <w:t>,</w:t>
      </w:r>
      <w:r w:rsidRPr="79EE2E22" w:rsidR="2BD0D68C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79EE2E22" w:rsidR="134983F6">
        <w:rPr>
          <w:rFonts w:ascii="Times New Roman" w:hAnsi="Times New Roman" w:eastAsia="Times New Roman" w:cs="Times New Roman"/>
          <w:b w:val="0"/>
          <w:bCs w:val="0"/>
        </w:rPr>
        <w:t>while</w:t>
      </w:r>
      <w:r w:rsidRPr="79EE2E22" w:rsidR="0BD3FCCE">
        <w:rPr>
          <w:rFonts w:ascii="Times New Roman" w:hAnsi="Times New Roman" w:eastAsia="Times New Roman" w:cs="Times New Roman"/>
          <w:b w:val="0"/>
          <w:bCs w:val="0"/>
        </w:rPr>
        <w:t xml:space="preserve"> 2024 also seen crowds reach the half a million </w:t>
      </w:r>
      <w:r w:rsidRPr="79EE2E22" w:rsidR="0BD3FCCE">
        <w:rPr>
          <w:rFonts w:ascii="Times New Roman" w:hAnsi="Times New Roman" w:eastAsia="Times New Roman" w:cs="Times New Roman"/>
          <w:b w:val="0"/>
          <w:bCs w:val="0"/>
        </w:rPr>
        <w:t>objective</w:t>
      </w:r>
      <w:r w:rsidRPr="79EE2E22" w:rsidR="0BD3FCCE">
        <w:rPr>
          <w:rFonts w:ascii="Times New Roman" w:hAnsi="Times New Roman" w:eastAsia="Times New Roman" w:cs="Times New Roman"/>
          <w:b w:val="0"/>
          <w:bCs w:val="0"/>
        </w:rPr>
        <w:t xml:space="preserve"> for the first time in its recorded history across all three divisions and cup competitions</w:t>
      </w:r>
      <w:r w:rsidRPr="79EE2E22">
        <w:rPr>
          <w:rStyle w:val="FootnoteReference"/>
          <w:rFonts w:ascii="Times New Roman" w:hAnsi="Times New Roman" w:eastAsia="Times New Roman" w:cs="Times New Roman"/>
          <w:b w:val="0"/>
          <w:bCs w:val="0"/>
        </w:rPr>
        <w:footnoteReference w:id="23798"/>
      </w:r>
      <w:r w:rsidRPr="79EE2E22" w:rsidR="7FF7352C">
        <w:rPr>
          <w:rFonts w:ascii="Times New Roman" w:hAnsi="Times New Roman" w:eastAsia="Times New Roman" w:cs="Times New Roman"/>
          <w:b w:val="0"/>
          <w:bCs w:val="0"/>
        </w:rPr>
        <w:t>.</w:t>
      </w:r>
    </w:p>
    <w:p w:rsidR="65BBC0B0" w:rsidP="79EE2E22" w:rsidRDefault="65BBC0B0" w14:paraId="063FD94D" w14:textId="0888A0E5">
      <w:pPr>
        <w:pStyle w:val="Normal"/>
        <w:spacing w:line="480" w:lineRule="auto"/>
        <w:rPr>
          <w:rFonts w:ascii="Times New Roman" w:hAnsi="Times New Roman" w:eastAsia="Times New Roman" w:cs="Times New Roman"/>
          <w:b w:val="0"/>
          <w:bCs w:val="0"/>
        </w:rPr>
      </w:pPr>
      <w:r w:rsidRPr="773AC1A3" w:rsidR="65BBC0B0">
        <w:rPr>
          <w:rFonts w:ascii="Times New Roman" w:hAnsi="Times New Roman" w:eastAsia="Times New Roman" w:cs="Times New Roman"/>
          <w:b w:val="0"/>
          <w:bCs w:val="0"/>
        </w:rPr>
        <w:t>Perhaps the</w:t>
      </w:r>
      <w:r w:rsidRPr="773AC1A3" w:rsidR="65BBC0B0">
        <w:rPr>
          <w:rFonts w:ascii="Times New Roman" w:hAnsi="Times New Roman" w:eastAsia="Times New Roman" w:cs="Times New Roman"/>
          <w:b w:val="0"/>
          <w:bCs w:val="0"/>
        </w:rPr>
        <w:t xml:space="preserve"> most crucial figure of all regards the television audience for broadcasted games. This has seen a significant and noteworthy increase</w:t>
      </w:r>
      <w:r w:rsidRPr="773AC1A3" w:rsidR="5CF0EB54">
        <w:rPr>
          <w:rFonts w:ascii="Times New Roman" w:hAnsi="Times New Roman" w:eastAsia="Times New Roman" w:cs="Times New Roman"/>
          <w:b w:val="0"/>
          <w:bCs w:val="0"/>
        </w:rPr>
        <w:t xml:space="preserve"> which further questions RTE’s reluctance to invest </w:t>
      </w:r>
      <w:r w:rsidRPr="773AC1A3" w:rsidR="1DDA038C">
        <w:rPr>
          <w:rFonts w:ascii="Times New Roman" w:hAnsi="Times New Roman" w:eastAsia="Times New Roman" w:cs="Times New Roman"/>
          <w:b w:val="0"/>
          <w:bCs w:val="0"/>
        </w:rPr>
        <w:t>efficiently</w:t>
      </w:r>
      <w:r w:rsidRPr="773AC1A3" w:rsidR="5CF0EB54">
        <w:rPr>
          <w:rFonts w:ascii="Times New Roman" w:hAnsi="Times New Roman" w:eastAsia="Times New Roman" w:cs="Times New Roman"/>
          <w:b w:val="0"/>
          <w:bCs w:val="0"/>
        </w:rPr>
        <w:t xml:space="preserve"> at a product </w:t>
      </w:r>
      <w:r w:rsidRPr="773AC1A3" w:rsidR="2853F653">
        <w:rPr>
          <w:rFonts w:ascii="Times New Roman" w:hAnsi="Times New Roman" w:eastAsia="Times New Roman" w:cs="Times New Roman"/>
          <w:b w:val="0"/>
          <w:bCs w:val="0"/>
        </w:rPr>
        <w:t xml:space="preserve">that was </w:t>
      </w:r>
      <w:r w:rsidRPr="773AC1A3" w:rsidR="5CF0EB54">
        <w:rPr>
          <w:rFonts w:ascii="Times New Roman" w:hAnsi="Times New Roman" w:eastAsia="Times New Roman" w:cs="Times New Roman"/>
          <w:b w:val="0"/>
          <w:bCs w:val="0"/>
        </w:rPr>
        <w:t>at their disposal.</w:t>
      </w:r>
      <w:r w:rsidRPr="773AC1A3" w:rsidR="360FADE6">
        <w:rPr>
          <w:rFonts w:ascii="Times New Roman" w:hAnsi="Times New Roman" w:eastAsia="Times New Roman" w:cs="Times New Roman"/>
          <w:b w:val="0"/>
          <w:bCs w:val="0"/>
        </w:rPr>
        <w:t xml:space="preserve"> With 4.2 million viewers across League of Ireland games in 2024, a 42% increase from 2023, </w:t>
      </w:r>
      <w:r w:rsidRPr="773AC1A3" w:rsidR="57E55812">
        <w:rPr>
          <w:rFonts w:ascii="Times New Roman" w:hAnsi="Times New Roman" w:eastAsia="Times New Roman" w:cs="Times New Roman"/>
          <w:b w:val="0"/>
          <w:bCs w:val="0"/>
        </w:rPr>
        <w:t>This reads for encouraging future media</w:t>
      </w:r>
      <w:r w:rsidRPr="773AC1A3" w:rsidR="3A57CE53">
        <w:rPr>
          <w:rFonts w:ascii="Times New Roman" w:hAnsi="Times New Roman" w:eastAsia="Times New Roman" w:cs="Times New Roman"/>
          <w:b w:val="0"/>
          <w:bCs w:val="0"/>
        </w:rPr>
        <w:t xml:space="preserve"> investment</w:t>
      </w:r>
      <w:r w:rsidRPr="773AC1A3" w:rsidR="57E55812">
        <w:rPr>
          <w:rFonts w:ascii="Times New Roman" w:hAnsi="Times New Roman" w:eastAsia="Times New Roman" w:cs="Times New Roman"/>
          <w:b w:val="0"/>
          <w:bCs w:val="0"/>
        </w:rPr>
        <w:t xml:space="preserve"> prospects</w:t>
      </w:r>
      <w:r w:rsidRPr="773AC1A3" w:rsidR="3D42843D">
        <w:rPr>
          <w:rFonts w:ascii="Times New Roman" w:hAnsi="Times New Roman" w:eastAsia="Times New Roman" w:cs="Times New Roman"/>
          <w:b w:val="0"/>
          <w:bCs w:val="0"/>
        </w:rPr>
        <w:t xml:space="preserve"> after a culture of media neglect </w:t>
      </w:r>
      <w:r w:rsidRPr="773AC1A3" w:rsidR="3D42843D">
        <w:rPr>
          <w:rFonts w:ascii="Times New Roman" w:hAnsi="Times New Roman" w:eastAsia="Times New Roman" w:cs="Times New Roman"/>
          <w:b w:val="0"/>
          <w:bCs w:val="0"/>
        </w:rPr>
        <w:t>prohibited</w:t>
      </w:r>
      <w:r w:rsidRPr="773AC1A3" w:rsidR="3D42843D">
        <w:rPr>
          <w:rFonts w:ascii="Times New Roman" w:hAnsi="Times New Roman" w:eastAsia="Times New Roman" w:cs="Times New Roman"/>
          <w:b w:val="0"/>
          <w:bCs w:val="0"/>
        </w:rPr>
        <w:t xml:space="preserve"> this</w:t>
      </w:r>
      <w:r w:rsidRPr="773AC1A3">
        <w:rPr>
          <w:rStyle w:val="FootnoteReference"/>
          <w:rFonts w:ascii="Times New Roman" w:hAnsi="Times New Roman" w:eastAsia="Times New Roman" w:cs="Times New Roman"/>
          <w:b w:val="0"/>
          <w:bCs w:val="0"/>
        </w:rPr>
        <w:footnoteReference w:id="12"/>
      </w:r>
      <w:r w:rsidRPr="773AC1A3" w:rsidR="57E55812">
        <w:rPr>
          <w:rFonts w:ascii="Times New Roman" w:hAnsi="Times New Roman" w:eastAsia="Times New Roman" w:cs="Times New Roman"/>
          <w:b w:val="0"/>
          <w:bCs w:val="0"/>
        </w:rPr>
        <w:t>.</w:t>
      </w:r>
    </w:p>
    <w:p w:rsidR="11A20C59" w:rsidP="6A72FC77" w:rsidRDefault="11A20C59" w14:paraId="0EAE416D" w14:textId="53A28287">
      <w:pPr>
        <w:pStyle w:val="Normal"/>
        <w:spacing w:line="480" w:lineRule="auto"/>
        <w:rPr>
          <w:rFonts w:ascii="Times New Roman" w:hAnsi="Times New Roman" w:eastAsia="Times New Roman" w:cs="Times New Roman"/>
          <w:b w:val="0"/>
          <w:bCs w:val="0"/>
        </w:rPr>
      </w:pPr>
      <w:r w:rsidRPr="773AC1A3" w:rsidR="11A20C59">
        <w:rPr>
          <w:rFonts w:ascii="Times New Roman" w:hAnsi="Times New Roman" w:eastAsia="Times New Roman" w:cs="Times New Roman"/>
          <w:b w:val="0"/>
          <w:bCs w:val="0"/>
        </w:rPr>
        <w:t>Ultimately, these</w:t>
      </w:r>
      <w:r w:rsidRPr="773AC1A3" w:rsidR="11A20C59">
        <w:rPr>
          <w:rFonts w:ascii="Times New Roman" w:hAnsi="Times New Roman" w:eastAsia="Times New Roman" w:cs="Times New Roman"/>
          <w:b w:val="0"/>
          <w:bCs w:val="0"/>
        </w:rPr>
        <w:t xml:space="preserve"> figures </w:t>
      </w:r>
      <w:r w:rsidRPr="773AC1A3" w:rsidR="11A20C59">
        <w:rPr>
          <w:rFonts w:ascii="Times New Roman" w:hAnsi="Times New Roman" w:eastAsia="Times New Roman" w:cs="Times New Roman"/>
          <w:b w:val="0"/>
          <w:bCs w:val="0"/>
        </w:rPr>
        <w:t>showcase</w:t>
      </w:r>
      <w:r w:rsidRPr="773AC1A3" w:rsidR="11A20C59">
        <w:rPr>
          <w:rFonts w:ascii="Times New Roman" w:hAnsi="Times New Roman" w:eastAsia="Times New Roman" w:cs="Times New Roman"/>
          <w:b w:val="0"/>
          <w:bCs w:val="0"/>
        </w:rPr>
        <w:t xml:space="preserve"> one crucial message</w:t>
      </w:r>
      <w:r w:rsidRPr="773AC1A3" w:rsidR="30E0DC2B">
        <w:rPr>
          <w:rFonts w:ascii="Times New Roman" w:hAnsi="Times New Roman" w:eastAsia="Times New Roman" w:cs="Times New Roman"/>
          <w:b w:val="0"/>
          <w:bCs w:val="0"/>
        </w:rPr>
        <w:t>;</w:t>
      </w:r>
      <w:r w:rsidRPr="773AC1A3" w:rsidR="11A20C59">
        <w:rPr>
          <w:rFonts w:ascii="Times New Roman" w:hAnsi="Times New Roman" w:eastAsia="Times New Roman" w:cs="Times New Roman"/>
          <w:b w:val="0"/>
          <w:bCs w:val="0"/>
        </w:rPr>
        <w:t xml:space="preserve"> There is </w:t>
      </w:r>
      <w:r w:rsidRPr="773AC1A3" w:rsidR="5DCA0703">
        <w:rPr>
          <w:rFonts w:ascii="Times New Roman" w:hAnsi="Times New Roman" w:eastAsia="Times New Roman" w:cs="Times New Roman"/>
          <w:b w:val="0"/>
          <w:bCs w:val="0"/>
        </w:rPr>
        <w:t>in-person and commercial</w:t>
      </w:r>
      <w:r w:rsidRPr="773AC1A3" w:rsidR="11A20C59">
        <w:rPr>
          <w:rFonts w:ascii="Times New Roman" w:hAnsi="Times New Roman" w:eastAsia="Times New Roman" w:cs="Times New Roman"/>
          <w:b w:val="0"/>
          <w:bCs w:val="0"/>
        </w:rPr>
        <w:t xml:space="preserve"> demand for this sport in Ireland.</w:t>
      </w:r>
      <w:r w:rsidRPr="773AC1A3" w:rsidR="39494B99">
        <w:rPr>
          <w:rFonts w:ascii="Times New Roman" w:hAnsi="Times New Roman" w:eastAsia="Times New Roman" w:cs="Times New Roman"/>
          <w:b w:val="0"/>
          <w:bCs w:val="0"/>
        </w:rPr>
        <w:t xml:space="preserve"> I</w:t>
      </w:r>
      <w:r w:rsidRPr="773AC1A3" w:rsidR="7A56EC7F">
        <w:rPr>
          <w:rFonts w:ascii="Times New Roman" w:hAnsi="Times New Roman" w:eastAsia="Times New Roman" w:cs="Times New Roman"/>
          <w:b w:val="0"/>
          <w:bCs w:val="0"/>
        </w:rPr>
        <w:t>t fur</w:t>
      </w:r>
      <w:r w:rsidRPr="773AC1A3" w:rsidR="1B80754D">
        <w:rPr>
          <w:rFonts w:ascii="Times New Roman" w:hAnsi="Times New Roman" w:eastAsia="Times New Roman" w:cs="Times New Roman"/>
          <w:b w:val="0"/>
          <w:bCs w:val="0"/>
        </w:rPr>
        <w:t>th</w:t>
      </w:r>
      <w:r w:rsidRPr="773AC1A3" w:rsidR="1B80754D">
        <w:rPr>
          <w:rFonts w:ascii="Times New Roman" w:hAnsi="Times New Roman" w:eastAsia="Times New Roman" w:cs="Times New Roman"/>
          <w:b w:val="0"/>
          <w:bCs w:val="0"/>
        </w:rPr>
        <w:t>e</w:t>
      </w:r>
      <w:r w:rsidRPr="773AC1A3" w:rsidR="1B80754D">
        <w:rPr>
          <w:rFonts w:ascii="Times New Roman" w:hAnsi="Times New Roman" w:eastAsia="Times New Roman" w:cs="Times New Roman"/>
          <w:b w:val="0"/>
          <w:bCs w:val="0"/>
        </w:rPr>
        <w:t xml:space="preserve">r </w:t>
      </w:r>
      <w:r w:rsidRPr="773AC1A3" w:rsidR="021931EB">
        <w:rPr>
          <w:rFonts w:ascii="Times New Roman" w:hAnsi="Times New Roman" w:eastAsia="Times New Roman" w:cs="Times New Roman"/>
          <w:b w:val="0"/>
          <w:bCs w:val="0"/>
        </w:rPr>
        <w:t>poses</w:t>
      </w:r>
      <w:r w:rsidRPr="773AC1A3" w:rsidR="1B80754D">
        <w:rPr>
          <w:rFonts w:ascii="Times New Roman" w:hAnsi="Times New Roman" w:eastAsia="Times New Roman" w:cs="Times New Roman"/>
          <w:b w:val="0"/>
          <w:bCs w:val="0"/>
        </w:rPr>
        <w:t xml:space="preserve"> the qu</w:t>
      </w:r>
      <w:r w:rsidRPr="773AC1A3" w:rsidR="1B80754D">
        <w:rPr>
          <w:rFonts w:ascii="Times New Roman" w:hAnsi="Times New Roman" w:eastAsia="Times New Roman" w:cs="Times New Roman"/>
          <w:b w:val="0"/>
          <w:bCs w:val="0"/>
        </w:rPr>
        <w:t>estion as to why the national broadcaster did not match the output of the product in front of them</w:t>
      </w:r>
      <w:r w:rsidRPr="773AC1A3" w:rsidR="4E50A7A8">
        <w:rPr>
          <w:rFonts w:ascii="Times New Roman" w:hAnsi="Times New Roman" w:eastAsia="Times New Roman" w:cs="Times New Roman"/>
          <w:b w:val="0"/>
          <w:bCs w:val="0"/>
        </w:rPr>
        <w:t>. This does no</w:t>
      </w:r>
      <w:r w:rsidRPr="773AC1A3" w:rsidR="6BE081D7">
        <w:rPr>
          <w:rFonts w:ascii="Times New Roman" w:hAnsi="Times New Roman" w:eastAsia="Times New Roman" w:cs="Times New Roman"/>
          <w:b w:val="0"/>
          <w:bCs w:val="0"/>
        </w:rPr>
        <w:t>t</w:t>
      </w:r>
      <w:r w:rsidRPr="773AC1A3" w:rsidR="4E50A7A8">
        <w:rPr>
          <w:rFonts w:ascii="Times New Roman" w:hAnsi="Times New Roman" w:eastAsia="Times New Roman" w:cs="Times New Roman"/>
          <w:b w:val="0"/>
          <w:bCs w:val="0"/>
        </w:rPr>
        <w:t xml:space="preserve"> disregard the political economy of sport </w:t>
      </w:r>
      <w:r w:rsidRPr="773AC1A3" w:rsidR="37BA9D59">
        <w:rPr>
          <w:rFonts w:ascii="Times New Roman" w:hAnsi="Times New Roman" w:eastAsia="Times New Roman" w:cs="Times New Roman"/>
          <w:b w:val="0"/>
          <w:bCs w:val="0"/>
        </w:rPr>
        <w:t>and broadcasters</w:t>
      </w:r>
      <w:r w:rsidRPr="773AC1A3" w:rsidR="37BA9D59">
        <w:rPr>
          <w:rFonts w:ascii="Times New Roman" w:hAnsi="Times New Roman" w:eastAsia="Times New Roman" w:cs="Times New Roman"/>
          <w:b w:val="0"/>
          <w:bCs w:val="0"/>
        </w:rPr>
        <w:t xml:space="preserve"> but</w:t>
      </w:r>
      <w:r w:rsidRPr="773AC1A3" w:rsidR="4E8E6FB5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773AC1A3" w:rsidR="4E8E6FB5">
        <w:rPr>
          <w:rFonts w:ascii="Times New Roman" w:hAnsi="Times New Roman" w:eastAsia="Times New Roman" w:cs="Times New Roman"/>
          <w:b w:val="0"/>
          <w:bCs w:val="0"/>
        </w:rPr>
        <w:t xml:space="preserve">rather </w:t>
      </w:r>
      <w:r w:rsidRPr="773AC1A3" w:rsidR="771834B9">
        <w:rPr>
          <w:rFonts w:ascii="Times New Roman" w:hAnsi="Times New Roman" w:eastAsia="Times New Roman" w:cs="Times New Roman"/>
          <w:b w:val="0"/>
          <w:bCs w:val="0"/>
        </w:rPr>
        <w:t>highlights</w:t>
      </w:r>
      <w:r w:rsidRPr="773AC1A3" w:rsidR="771834B9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773AC1A3" w:rsidR="35BF6D78">
        <w:rPr>
          <w:rFonts w:ascii="Times New Roman" w:hAnsi="Times New Roman" w:eastAsia="Times New Roman" w:cs="Times New Roman"/>
          <w:b w:val="0"/>
          <w:bCs w:val="0"/>
        </w:rPr>
        <w:t xml:space="preserve">the distinct creation of the </w:t>
      </w:r>
      <w:r w:rsidRPr="773AC1A3" w:rsidR="771834B9">
        <w:rPr>
          <w:rFonts w:ascii="Times New Roman" w:hAnsi="Times New Roman" w:eastAsia="Times New Roman" w:cs="Times New Roman"/>
          <w:b w:val="0"/>
          <w:bCs w:val="0"/>
        </w:rPr>
        <w:t>sporting and cultural marginalisation</w:t>
      </w:r>
      <w:r w:rsidRPr="773AC1A3" w:rsidR="15B48F7D">
        <w:rPr>
          <w:rFonts w:ascii="Times New Roman" w:hAnsi="Times New Roman" w:eastAsia="Times New Roman" w:cs="Times New Roman"/>
          <w:b w:val="0"/>
          <w:bCs w:val="0"/>
        </w:rPr>
        <w:t xml:space="preserve"> in the country</w:t>
      </w:r>
      <w:r w:rsidRPr="773AC1A3" w:rsidR="1CDED0E6">
        <w:rPr>
          <w:rFonts w:ascii="Times New Roman" w:hAnsi="Times New Roman" w:eastAsia="Times New Roman" w:cs="Times New Roman"/>
          <w:b w:val="0"/>
          <w:bCs w:val="0"/>
        </w:rPr>
        <w:t>, with commercial and large-scale corporation bias</w:t>
      </w:r>
      <w:r w:rsidRPr="773AC1A3" w:rsidR="1CDED0E6">
        <w:rPr>
          <w:rFonts w:ascii="Times New Roman" w:hAnsi="Times New Roman" w:eastAsia="Times New Roman" w:cs="Times New Roman"/>
          <w:b w:val="0"/>
          <w:bCs w:val="0"/>
        </w:rPr>
        <w:t xml:space="preserve"> overshad</w:t>
      </w:r>
      <w:r w:rsidRPr="773AC1A3" w:rsidR="1CDED0E6">
        <w:rPr>
          <w:rFonts w:ascii="Times New Roman" w:hAnsi="Times New Roman" w:eastAsia="Times New Roman" w:cs="Times New Roman"/>
          <w:b w:val="0"/>
          <w:bCs w:val="0"/>
        </w:rPr>
        <w:t>o</w:t>
      </w:r>
      <w:r w:rsidRPr="773AC1A3" w:rsidR="1CDED0E6">
        <w:rPr>
          <w:rFonts w:ascii="Times New Roman" w:hAnsi="Times New Roman" w:eastAsia="Times New Roman" w:cs="Times New Roman"/>
          <w:b w:val="0"/>
          <w:bCs w:val="0"/>
        </w:rPr>
        <w:t>w</w:t>
      </w:r>
      <w:r w:rsidRPr="773AC1A3" w:rsidR="7D3C1FC6">
        <w:rPr>
          <w:rFonts w:ascii="Times New Roman" w:hAnsi="Times New Roman" w:eastAsia="Times New Roman" w:cs="Times New Roman"/>
          <w:b w:val="0"/>
          <w:bCs w:val="0"/>
        </w:rPr>
        <w:t>ing</w:t>
      </w:r>
      <w:r w:rsidRPr="773AC1A3" w:rsidR="1CDED0E6">
        <w:rPr>
          <w:rFonts w:ascii="Times New Roman" w:hAnsi="Times New Roman" w:eastAsia="Times New Roman" w:cs="Times New Roman"/>
          <w:b w:val="0"/>
          <w:bCs w:val="0"/>
        </w:rPr>
        <w:t xml:space="preserve"> gro</w:t>
      </w:r>
      <w:r w:rsidRPr="773AC1A3" w:rsidR="1CDED0E6">
        <w:rPr>
          <w:rFonts w:ascii="Times New Roman" w:hAnsi="Times New Roman" w:eastAsia="Times New Roman" w:cs="Times New Roman"/>
          <w:b w:val="0"/>
          <w:bCs w:val="0"/>
        </w:rPr>
        <w:t>w</w:t>
      </w:r>
      <w:r w:rsidRPr="773AC1A3" w:rsidR="67AC0528">
        <w:rPr>
          <w:rFonts w:ascii="Times New Roman" w:hAnsi="Times New Roman" w:eastAsia="Times New Roman" w:cs="Times New Roman"/>
          <w:b w:val="0"/>
          <w:bCs w:val="0"/>
        </w:rPr>
        <w:t>th of</w:t>
      </w:r>
      <w:r w:rsidRPr="773AC1A3" w:rsidR="1CDED0E6">
        <w:rPr>
          <w:rFonts w:ascii="Times New Roman" w:hAnsi="Times New Roman" w:eastAsia="Times New Roman" w:cs="Times New Roman"/>
          <w:b w:val="0"/>
          <w:bCs w:val="0"/>
        </w:rPr>
        <w:t xml:space="preserve"> Irish sporting output from other sources.</w:t>
      </w:r>
    </w:p>
    <w:p w:rsidR="79EE2E22" w:rsidP="79EE2E22" w:rsidRDefault="79EE2E22" w14:paraId="24C3933F" w14:textId="4715D561">
      <w:pPr>
        <w:pStyle w:val="Normal"/>
        <w:spacing w:line="480" w:lineRule="auto"/>
        <w:rPr>
          <w:rFonts w:ascii="Times New Roman" w:hAnsi="Times New Roman" w:eastAsia="Times New Roman" w:cs="Times New Roman"/>
          <w:b w:val="0"/>
          <w:bCs w:val="0"/>
        </w:rPr>
      </w:pPr>
    </w:p>
    <w:p w:rsidR="3489AA3F" w:rsidP="773AC1A3" w:rsidRDefault="3489AA3F" w14:paraId="74D17E52" w14:textId="55661FC2">
      <w:pPr>
        <w:pStyle w:val="Normal"/>
        <w:spacing w:line="480" w:lineRule="auto"/>
        <w:rPr>
          <w:rFonts w:ascii="Times New Roman" w:hAnsi="Times New Roman" w:eastAsia="Times New Roman" w:cs="Times New Roman"/>
        </w:rPr>
      </w:pPr>
      <w:r w:rsidRPr="773AC1A3" w:rsidR="5141C072">
        <w:rPr>
          <w:rFonts w:ascii="Times New Roman" w:hAnsi="Times New Roman" w:eastAsia="Times New Roman" w:cs="Times New Roman"/>
        </w:rPr>
        <w:t xml:space="preserve">I will conclude this essay with a balanced understanding of RTE’s standing </w:t>
      </w:r>
      <w:r w:rsidRPr="773AC1A3" w:rsidR="7783456F">
        <w:rPr>
          <w:rFonts w:ascii="Times New Roman" w:hAnsi="Times New Roman" w:eastAsia="Times New Roman" w:cs="Times New Roman"/>
        </w:rPr>
        <w:t>regarding</w:t>
      </w:r>
      <w:r w:rsidRPr="773AC1A3" w:rsidR="5141C072">
        <w:rPr>
          <w:rFonts w:ascii="Times New Roman" w:hAnsi="Times New Roman" w:eastAsia="Times New Roman" w:cs="Times New Roman"/>
        </w:rPr>
        <w:t xml:space="preserve"> sp</w:t>
      </w:r>
      <w:r w:rsidRPr="773AC1A3" w:rsidR="5141C072">
        <w:rPr>
          <w:rFonts w:ascii="Times New Roman" w:hAnsi="Times New Roman" w:eastAsia="Times New Roman" w:cs="Times New Roman"/>
        </w:rPr>
        <w:t xml:space="preserve">orting </w:t>
      </w:r>
      <w:r w:rsidRPr="773AC1A3" w:rsidR="5141C072">
        <w:rPr>
          <w:rFonts w:ascii="Times New Roman" w:hAnsi="Times New Roman" w:eastAsia="Times New Roman" w:cs="Times New Roman"/>
        </w:rPr>
        <w:t>broadcast</w:t>
      </w:r>
      <w:r w:rsidRPr="773AC1A3" w:rsidR="038E3239">
        <w:rPr>
          <w:rFonts w:ascii="Times New Roman" w:hAnsi="Times New Roman" w:eastAsia="Times New Roman" w:cs="Times New Roman"/>
        </w:rPr>
        <w:t>s</w:t>
      </w:r>
      <w:r w:rsidRPr="773AC1A3" w:rsidR="5141C072">
        <w:rPr>
          <w:rFonts w:ascii="Times New Roman" w:hAnsi="Times New Roman" w:eastAsia="Times New Roman" w:cs="Times New Roman"/>
        </w:rPr>
        <w:t xml:space="preserve"> </w:t>
      </w:r>
      <w:r w:rsidRPr="773AC1A3" w:rsidR="40773F40">
        <w:rPr>
          <w:rFonts w:ascii="Times New Roman" w:hAnsi="Times New Roman" w:eastAsia="Times New Roman" w:cs="Times New Roman"/>
        </w:rPr>
        <w:t>bu</w:t>
      </w:r>
      <w:r w:rsidRPr="773AC1A3" w:rsidR="40773F40">
        <w:rPr>
          <w:rFonts w:ascii="Times New Roman" w:hAnsi="Times New Roman" w:eastAsia="Times New Roman" w:cs="Times New Roman"/>
        </w:rPr>
        <w:t>t</w:t>
      </w:r>
      <w:r w:rsidRPr="773AC1A3" w:rsidR="5EBE4B89">
        <w:rPr>
          <w:rFonts w:ascii="Times New Roman" w:hAnsi="Times New Roman" w:eastAsia="Times New Roman" w:cs="Times New Roman"/>
        </w:rPr>
        <w:t xml:space="preserve"> a critical o</w:t>
      </w:r>
      <w:r w:rsidRPr="773AC1A3" w:rsidR="5EBE4B89">
        <w:rPr>
          <w:rFonts w:ascii="Times New Roman" w:hAnsi="Times New Roman" w:eastAsia="Times New Roman" w:cs="Times New Roman"/>
        </w:rPr>
        <w:t>verview of the broadcasting neglect inflicted on domestic football</w:t>
      </w:r>
      <w:r w:rsidRPr="773AC1A3" w:rsidR="5141C072">
        <w:rPr>
          <w:rFonts w:ascii="Times New Roman" w:hAnsi="Times New Roman" w:eastAsia="Times New Roman" w:cs="Times New Roman"/>
        </w:rPr>
        <w:t>.</w:t>
      </w:r>
    </w:p>
    <w:p w:rsidR="3489AA3F" w:rsidP="773AC1A3" w:rsidRDefault="3489AA3F" w14:paraId="39971E17" w14:textId="347C6666">
      <w:pPr>
        <w:spacing w:line="480" w:lineRule="auto"/>
        <w:rPr>
          <w:rFonts w:ascii="Times New Roman" w:hAnsi="Times New Roman" w:eastAsia="Times New Roman" w:cs="Times New Roman"/>
        </w:rPr>
      </w:pPr>
      <w:r w:rsidRPr="773AC1A3" w:rsidR="3DFF01B9">
        <w:rPr>
          <w:rFonts w:ascii="Times New Roman" w:hAnsi="Times New Roman" w:eastAsia="Times New Roman" w:cs="Times New Roman"/>
        </w:rPr>
        <w:t xml:space="preserve">With visual, </w:t>
      </w:r>
      <w:r w:rsidRPr="773AC1A3" w:rsidR="3DFF01B9">
        <w:rPr>
          <w:rFonts w:ascii="Times New Roman" w:hAnsi="Times New Roman" w:eastAsia="Times New Roman" w:cs="Times New Roman"/>
        </w:rPr>
        <w:t>audio</w:t>
      </w:r>
      <w:r w:rsidRPr="773AC1A3" w:rsidR="3DFF01B9">
        <w:rPr>
          <w:rFonts w:ascii="Times New Roman" w:hAnsi="Times New Roman" w:eastAsia="Times New Roman" w:cs="Times New Roman"/>
        </w:rPr>
        <w:t xml:space="preserve"> and various </w:t>
      </w:r>
      <w:r w:rsidRPr="773AC1A3" w:rsidR="38749822">
        <w:rPr>
          <w:rFonts w:ascii="Times New Roman" w:hAnsi="Times New Roman" w:eastAsia="Times New Roman" w:cs="Times New Roman"/>
        </w:rPr>
        <w:t>forms</w:t>
      </w:r>
      <w:r w:rsidRPr="773AC1A3" w:rsidR="3DFF01B9">
        <w:rPr>
          <w:rFonts w:ascii="Times New Roman" w:hAnsi="Times New Roman" w:eastAsia="Times New Roman" w:cs="Times New Roman"/>
        </w:rPr>
        <w:t xml:space="preserve"> of sporting media</w:t>
      </w:r>
      <w:r w:rsidRPr="773AC1A3" w:rsidR="0A15270A">
        <w:rPr>
          <w:rFonts w:ascii="Times New Roman" w:hAnsi="Times New Roman" w:eastAsia="Times New Roman" w:cs="Times New Roman"/>
        </w:rPr>
        <w:t xml:space="preserve"> experiencing a digital landscape that is ever changing and </w:t>
      </w:r>
      <w:r w:rsidRPr="773AC1A3" w:rsidR="0A15270A">
        <w:rPr>
          <w:rFonts w:ascii="Times New Roman" w:hAnsi="Times New Roman" w:eastAsia="Times New Roman" w:cs="Times New Roman"/>
        </w:rPr>
        <w:t>ul</w:t>
      </w:r>
      <w:r w:rsidRPr="773AC1A3" w:rsidR="0A15270A">
        <w:rPr>
          <w:rFonts w:ascii="Times New Roman" w:hAnsi="Times New Roman" w:eastAsia="Times New Roman" w:cs="Times New Roman"/>
        </w:rPr>
        <w:t>timately more</w:t>
      </w:r>
      <w:r w:rsidRPr="773AC1A3" w:rsidR="0A15270A">
        <w:rPr>
          <w:rFonts w:ascii="Times New Roman" w:hAnsi="Times New Roman" w:eastAsia="Times New Roman" w:cs="Times New Roman"/>
        </w:rPr>
        <w:t xml:space="preserve"> d</w:t>
      </w:r>
      <w:r w:rsidRPr="773AC1A3" w:rsidR="0A15270A">
        <w:rPr>
          <w:rFonts w:ascii="Times New Roman" w:hAnsi="Times New Roman" w:eastAsia="Times New Roman" w:cs="Times New Roman"/>
        </w:rPr>
        <w:t>emanding</w:t>
      </w:r>
      <w:r w:rsidRPr="773AC1A3" w:rsidR="0C43FF6E">
        <w:rPr>
          <w:rFonts w:ascii="Times New Roman" w:hAnsi="Times New Roman" w:eastAsia="Times New Roman" w:cs="Times New Roman"/>
        </w:rPr>
        <w:t xml:space="preserve"> from audiences, </w:t>
      </w:r>
      <w:r w:rsidRPr="773AC1A3" w:rsidR="0C43FF6E">
        <w:rPr>
          <w:rFonts w:ascii="Times New Roman" w:hAnsi="Times New Roman" w:eastAsia="Times New Roman" w:cs="Times New Roman"/>
        </w:rPr>
        <w:t>R</w:t>
      </w:r>
      <w:r w:rsidRPr="773AC1A3" w:rsidR="75B8C77F">
        <w:rPr>
          <w:rFonts w:ascii="Times New Roman" w:hAnsi="Times New Roman" w:eastAsia="Times New Roman" w:cs="Times New Roman"/>
        </w:rPr>
        <w:t>T</w:t>
      </w:r>
      <w:r w:rsidRPr="773AC1A3" w:rsidR="75B8C77F">
        <w:rPr>
          <w:rFonts w:ascii="Times New Roman" w:hAnsi="Times New Roman" w:eastAsia="Times New Roman" w:cs="Times New Roman"/>
        </w:rPr>
        <w:t>E</w:t>
      </w:r>
      <w:r w:rsidRPr="773AC1A3" w:rsidR="0C43FF6E">
        <w:rPr>
          <w:rFonts w:ascii="Times New Roman" w:hAnsi="Times New Roman" w:eastAsia="Times New Roman" w:cs="Times New Roman"/>
        </w:rPr>
        <w:t xml:space="preserve"> a</w:t>
      </w:r>
      <w:r w:rsidRPr="773AC1A3" w:rsidR="0C43FF6E">
        <w:rPr>
          <w:rFonts w:ascii="Times New Roman" w:hAnsi="Times New Roman" w:eastAsia="Times New Roman" w:cs="Times New Roman"/>
        </w:rPr>
        <w:t>nd Irish broadcasters are pressurised to</w:t>
      </w:r>
      <w:r w:rsidRPr="773AC1A3" w:rsidR="0C43FF6E">
        <w:rPr>
          <w:rFonts w:ascii="Times New Roman" w:hAnsi="Times New Roman" w:eastAsia="Times New Roman" w:cs="Times New Roman"/>
        </w:rPr>
        <w:t xml:space="preserve"> </w:t>
      </w:r>
      <w:r w:rsidRPr="773AC1A3" w:rsidR="0C43FF6E">
        <w:rPr>
          <w:rFonts w:ascii="Times New Roman" w:hAnsi="Times New Roman" w:eastAsia="Times New Roman" w:cs="Times New Roman"/>
        </w:rPr>
        <w:t>br</w:t>
      </w:r>
      <w:r w:rsidRPr="773AC1A3" w:rsidR="0C43FF6E">
        <w:rPr>
          <w:rFonts w:ascii="Times New Roman" w:hAnsi="Times New Roman" w:eastAsia="Times New Roman" w:cs="Times New Roman"/>
        </w:rPr>
        <w:t>oadcast</w:t>
      </w:r>
      <w:r w:rsidRPr="773AC1A3" w:rsidR="0C43FF6E">
        <w:rPr>
          <w:rFonts w:ascii="Times New Roman" w:hAnsi="Times New Roman" w:eastAsia="Times New Roman" w:cs="Times New Roman"/>
        </w:rPr>
        <w:t xml:space="preserve"> </w:t>
      </w:r>
      <w:r w:rsidRPr="773AC1A3" w:rsidR="0C43FF6E">
        <w:rPr>
          <w:rFonts w:ascii="Times New Roman" w:hAnsi="Times New Roman" w:eastAsia="Times New Roman" w:cs="Times New Roman"/>
        </w:rPr>
        <w:t>an</w:t>
      </w:r>
      <w:r w:rsidRPr="773AC1A3" w:rsidR="390923B8">
        <w:rPr>
          <w:rFonts w:ascii="Times New Roman" w:hAnsi="Times New Roman" w:eastAsia="Times New Roman" w:cs="Times New Roman"/>
        </w:rPr>
        <w:t xml:space="preserve">d </w:t>
      </w:r>
      <w:r w:rsidRPr="773AC1A3" w:rsidR="047C59A9">
        <w:rPr>
          <w:rFonts w:ascii="Times New Roman" w:hAnsi="Times New Roman" w:eastAsia="Times New Roman" w:cs="Times New Roman"/>
        </w:rPr>
        <w:t>ad</w:t>
      </w:r>
      <w:r w:rsidRPr="773AC1A3" w:rsidR="047C59A9">
        <w:rPr>
          <w:rFonts w:ascii="Times New Roman" w:hAnsi="Times New Roman" w:eastAsia="Times New Roman" w:cs="Times New Roman"/>
        </w:rPr>
        <w:t>vertise</w:t>
      </w:r>
      <w:r w:rsidRPr="773AC1A3" w:rsidR="390923B8">
        <w:rPr>
          <w:rFonts w:ascii="Times New Roman" w:hAnsi="Times New Roman" w:eastAsia="Times New Roman" w:cs="Times New Roman"/>
        </w:rPr>
        <w:t xml:space="preserve"> t</w:t>
      </w:r>
      <w:r w:rsidRPr="773AC1A3" w:rsidR="390923B8">
        <w:rPr>
          <w:rFonts w:ascii="Times New Roman" w:hAnsi="Times New Roman" w:eastAsia="Times New Roman" w:cs="Times New Roman"/>
        </w:rPr>
        <w:t>h</w:t>
      </w:r>
      <w:r w:rsidRPr="773AC1A3" w:rsidR="390923B8">
        <w:rPr>
          <w:rFonts w:ascii="Times New Roman" w:hAnsi="Times New Roman" w:eastAsia="Times New Roman" w:cs="Times New Roman"/>
        </w:rPr>
        <w:t>e best of</w:t>
      </w:r>
      <w:r w:rsidRPr="773AC1A3" w:rsidR="390923B8">
        <w:rPr>
          <w:rFonts w:ascii="Times New Roman" w:hAnsi="Times New Roman" w:eastAsia="Times New Roman" w:cs="Times New Roman"/>
        </w:rPr>
        <w:t xml:space="preserve"> a </w:t>
      </w:r>
      <w:r w:rsidRPr="773AC1A3" w:rsidR="14DAA286">
        <w:rPr>
          <w:rFonts w:ascii="Times New Roman" w:hAnsi="Times New Roman" w:eastAsia="Times New Roman" w:cs="Times New Roman"/>
        </w:rPr>
        <w:t>co</w:t>
      </w:r>
      <w:r w:rsidRPr="773AC1A3" w:rsidR="14DAA286">
        <w:rPr>
          <w:rFonts w:ascii="Times New Roman" w:hAnsi="Times New Roman" w:eastAsia="Times New Roman" w:cs="Times New Roman"/>
        </w:rPr>
        <w:t>mmercial</w:t>
      </w:r>
      <w:r w:rsidRPr="773AC1A3" w:rsidR="390923B8">
        <w:rPr>
          <w:rFonts w:ascii="Times New Roman" w:hAnsi="Times New Roman" w:eastAsia="Times New Roman" w:cs="Times New Roman"/>
        </w:rPr>
        <w:t xml:space="preserve"> v</w:t>
      </w:r>
      <w:r w:rsidRPr="773AC1A3" w:rsidR="390923B8">
        <w:rPr>
          <w:rFonts w:ascii="Times New Roman" w:hAnsi="Times New Roman" w:eastAsia="Times New Roman" w:cs="Times New Roman"/>
        </w:rPr>
        <w:t>iability o</w:t>
      </w:r>
      <w:r w:rsidRPr="773AC1A3" w:rsidR="390923B8">
        <w:rPr>
          <w:rFonts w:ascii="Times New Roman" w:hAnsi="Times New Roman" w:eastAsia="Times New Roman" w:cs="Times New Roman"/>
        </w:rPr>
        <w:t xml:space="preserve">f sports. This relates directly to the broadcasting of UEFA Champions League fixtures and a larger area </w:t>
      </w:r>
      <w:r w:rsidRPr="773AC1A3" w:rsidR="713DA85B">
        <w:rPr>
          <w:rFonts w:ascii="Times New Roman" w:hAnsi="Times New Roman" w:eastAsia="Times New Roman" w:cs="Times New Roman"/>
        </w:rPr>
        <w:t xml:space="preserve">of discussion of Premier League focused confabulations which </w:t>
      </w:r>
      <w:r w:rsidRPr="773AC1A3" w:rsidR="713DA85B">
        <w:rPr>
          <w:rFonts w:ascii="Times New Roman" w:hAnsi="Times New Roman" w:eastAsia="Times New Roman" w:cs="Times New Roman"/>
        </w:rPr>
        <w:t>ul</w:t>
      </w:r>
      <w:r w:rsidRPr="773AC1A3" w:rsidR="713DA85B">
        <w:rPr>
          <w:rFonts w:ascii="Times New Roman" w:hAnsi="Times New Roman" w:eastAsia="Times New Roman" w:cs="Times New Roman"/>
        </w:rPr>
        <w:t>timately</w:t>
      </w:r>
      <w:r w:rsidRPr="773AC1A3" w:rsidR="7C77D324">
        <w:rPr>
          <w:rFonts w:ascii="Times New Roman" w:hAnsi="Times New Roman" w:eastAsia="Times New Roman" w:cs="Times New Roman"/>
        </w:rPr>
        <w:t xml:space="preserve"> r</w:t>
      </w:r>
      <w:r w:rsidRPr="773AC1A3" w:rsidR="7C77D324">
        <w:rPr>
          <w:rFonts w:ascii="Times New Roman" w:hAnsi="Times New Roman" w:eastAsia="Times New Roman" w:cs="Times New Roman"/>
        </w:rPr>
        <w:t>e-enforces</w:t>
      </w:r>
      <w:r w:rsidRPr="773AC1A3" w:rsidR="7C77D324">
        <w:rPr>
          <w:rFonts w:ascii="Times New Roman" w:hAnsi="Times New Roman" w:eastAsia="Times New Roman" w:cs="Times New Roman"/>
        </w:rPr>
        <w:t xml:space="preserve"> t</w:t>
      </w:r>
      <w:r w:rsidRPr="773AC1A3" w:rsidR="7C77D324">
        <w:rPr>
          <w:rFonts w:ascii="Times New Roman" w:hAnsi="Times New Roman" w:eastAsia="Times New Roman" w:cs="Times New Roman"/>
        </w:rPr>
        <w:t>he growing</w:t>
      </w:r>
      <w:r w:rsidRPr="773AC1A3" w:rsidR="7C77D324">
        <w:rPr>
          <w:rFonts w:ascii="Times New Roman" w:hAnsi="Times New Roman" w:eastAsia="Times New Roman" w:cs="Times New Roman"/>
        </w:rPr>
        <w:t xml:space="preserve"> concept of conglomerate dominance and prioritisation in football</w:t>
      </w:r>
      <w:r w:rsidRPr="773AC1A3" w:rsidR="498ED6B5">
        <w:rPr>
          <w:rFonts w:ascii="Times New Roman" w:hAnsi="Times New Roman" w:eastAsia="Times New Roman" w:cs="Times New Roman"/>
        </w:rPr>
        <w:t xml:space="preserve"> which</w:t>
      </w:r>
      <w:r w:rsidRPr="773AC1A3" w:rsidR="2F47070B">
        <w:rPr>
          <w:rFonts w:ascii="Times New Roman" w:hAnsi="Times New Roman" w:eastAsia="Times New Roman" w:cs="Times New Roman"/>
        </w:rPr>
        <w:t xml:space="preserve"> has effected</w:t>
      </w:r>
      <w:r w:rsidRPr="773AC1A3" w:rsidR="498ED6B5">
        <w:rPr>
          <w:rFonts w:ascii="Times New Roman" w:hAnsi="Times New Roman" w:eastAsia="Times New Roman" w:cs="Times New Roman"/>
        </w:rPr>
        <w:t xml:space="preserve"> Irish footba</w:t>
      </w:r>
      <w:r w:rsidRPr="773AC1A3" w:rsidR="491E64C0">
        <w:rPr>
          <w:rFonts w:ascii="Times New Roman" w:hAnsi="Times New Roman" w:eastAsia="Times New Roman" w:cs="Times New Roman"/>
        </w:rPr>
        <w:t>ll fan engagement</w:t>
      </w:r>
      <w:r w:rsidRPr="773AC1A3" w:rsidR="7C77D324">
        <w:rPr>
          <w:rFonts w:ascii="Times New Roman" w:hAnsi="Times New Roman" w:eastAsia="Times New Roman" w:cs="Times New Roman"/>
        </w:rPr>
        <w:t>.</w:t>
      </w:r>
    </w:p>
    <w:p w:rsidR="3489AA3F" w:rsidP="3489AA3F" w:rsidRDefault="3489AA3F" w14:paraId="6925E8B4" w14:textId="7CF03D5F">
      <w:pPr>
        <w:spacing w:line="480" w:lineRule="auto"/>
        <w:rPr>
          <w:rFonts w:ascii="Times New Roman" w:hAnsi="Times New Roman" w:eastAsia="Times New Roman" w:cs="Times New Roman"/>
        </w:rPr>
      </w:pPr>
      <w:r w:rsidRPr="773AC1A3" w:rsidR="7C77D324">
        <w:rPr>
          <w:rFonts w:ascii="Times New Roman" w:hAnsi="Times New Roman" w:eastAsia="Times New Roman" w:cs="Times New Roman"/>
        </w:rPr>
        <w:t xml:space="preserve">GAA and </w:t>
      </w:r>
      <w:r w:rsidRPr="773AC1A3" w:rsidR="7D905007">
        <w:rPr>
          <w:rFonts w:ascii="Times New Roman" w:hAnsi="Times New Roman" w:eastAsia="Times New Roman" w:cs="Times New Roman"/>
        </w:rPr>
        <w:t>Rugby</w:t>
      </w:r>
      <w:r w:rsidRPr="773AC1A3" w:rsidR="72C038C6">
        <w:rPr>
          <w:rFonts w:ascii="Times New Roman" w:hAnsi="Times New Roman" w:eastAsia="Times New Roman" w:cs="Times New Roman"/>
        </w:rPr>
        <w:t xml:space="preserve"> </w:t>
      </w:r>
      <w:r w:rsidRPr="773AC1A3" w:rsidR="72C038C6">
        <w:rPr>
          <w:rFonts w:ascii="Times New Roman" w:hAnsi="Times New Roman" w:eastAsia="Times New Roman" w:cs="Times New Roman"/>
        </w:rPr>
        <w:t>rather serve</w:t>
      </w:r>
      <w:r w:rsidRPr="773AC1A3" w:rsidR="72C038C6">
        <w:rPr>
          <w:rFonts w:ascii="Times New Roman" w:hAnsi="Times New Roman" w:eastAsia="Times New Roman" w:cs="Times New Roman"/>
        </w:rPr>
        <w:t xml:space="preserve"> the purpose of a national identity through their </w:t>
      </w:r>
      <w:r w:rsidRPr="773AC1A3" w:rsidR="41767887">
        <w:rPr>
          <w:rFonts w:ascii="Times New Roman" w:hAnsi="Times New Roman" w:eastAsia="Times New Roman" w:cs="Times New Roman"/>
        </w:rPr>
        <w:t xml:space="preserve">cultural </w:t>
      </w:r>
      <w:r w:rsidRPr="773AC1A3" w:rsidR="72C038C6">
        <w:rPr>
          <w:rFonts w:ascii="Times New Roman" w:hAnsi="Times New Roman" w:eastAsia="Times New Roman" w:cs="Times New Roman"/>
        </w:rPr>
        <w:t xml:space="preserve">merits. This is a narrative </w:t>
      </w:r>
      <w:r w:rsidRPr="773AC1A3" w:rsidR="5DED4FB4">
        <w:rPr>
          <w:rFonts w:ascii="Times New Roman" w:hAnsi="Times New Roman" w:eastAsia="Times New Roman" w:cs="Times New Roman"/>
        </w:rPr>
        <w:t xml:space="preserve">shaped </w:t>
      </w:r>
      <w:r w:rsidRPr="773AC1A3" w:rsidR="040FAC0A">
        <w:rPr>
          <w:rFonts w:ascii="Times New Roman" w:hAnsi="Times New Roman" w:eastAsia="Times New Roman" w:cs="Times New Roman"/>
        </w:rPr>
        <w:t xml:space="preserve">by the media </w:t>
      </w:r>
      <w:r w:rsidRPr="773AC1A3" w:rsidR="5DED4FB4">
        <w:rPr>
          <w:rFonts w:ascii="Times New Roman" w:hAnsi="Times New Roman" w:eastAsia="Times New Roman" w:cs="Times New Roman"/>
        </w:rPr>
        <w:t>who produce, analyse</w:t>
      </w:r>
      <w:r w:rsidRPr="773AC1A3" w:rsidR="01EEB37B">
        <w:rPr>
          <w:rFonts w:ascii="Times New Roman" w:hAnsi="Times New Roman" w:eastAsia="Times New Roman" w:cs="Times New Roman"/>
        </w:rPr>
        <w:t xml:space="preserve"> and shape the consumption of these sports on a broader media</w:t>
      </w:r>
      <w:r w:rsidRPr="773AC1A3" w:rsidR="75E131C8">
        <w:rPr>
          <w:rFonts w:ascii="Times New Roman" w:hAnsi="Times New Roman" w:eastAsia="Times New Roman" w:cs="Times New Roman"/>
        </w:rPr>
        <w:t>ted</w:t>
      </w:r>
      <w:r w:rsidRPr="773AC1A3" w:rsidR="01EEB37B">
        <w:rPr>
          <w:rFonts w:ascii="Times New Roman" w:hAnsi="Times New Roman" w:eastAsia="Times New Roman" w:cs="Times New Roman"/>
        </w:rPr>
        <w:t xml:space="preserve"> scale, which in return has solidified a position </w:t>
      </w:r>
      <w:r w:rsidRPr="773AC1A3" w:rsidR="69478C7E">
        <w:rPr>
          <w:rFonts w:ascii="Times New Roman" w:hAnsi="Times New Roman" w:eastAsia="Times New Roman" w:cs="Times New Roman"/>
        </w:rPr>
        <w:t xml:space="preserve">of </w:t>
      </w:r>
      <w:r w:rsidRPr="773AC1A3" w:rsidR="01EEB37B">
        <w:rPr>
          <w:rFonts w:ascii="Times New Roman" w:hAnsi="Times New Roman" w:eastAsia="Times New Roman" w:cs="Times New Roman"/>
        </w:rPr>
        <w:t>nationwide dominance and commercial benefits</w:t>
      </w:r>
      <w:r w:rsidRPr="773AC1A3" w:rsidR="43192F19">
        <w:rPr>
          <w:rFonts w:ascii="Times New Roman" w:hAnsi="Times New Roman" w:eastAsia="Times New Roman" w:cs="Times New Roman"/>
        </w:rPr>
        <w:t xml:space="preserve"> that retain the attractive nature of these sports for a wide variety of </w:t>
      </w:r>
      <w:r w:rsidRPr="773AC1A3" w:rsidR="603E6376">
        <w:rPr>
          <w:rFonts w:ascii="Times New Roman" w:hAnsi="Times New Roman" w:eastAsia="Times New Roman" w:cs="Times New Roman"/>
        </w:rPr>
        <w:t>investments</w:t>
      </w:r>
      <w:r w:rsidRPr="773AC1A3" w:rsidR="43192F19">
        <w:rPr>
          <w:rFonts w:ascii="Times New Roman" w:hAnsi="Times New Roman" w:eastAsia="Times New Roman" w:cs="Times New Roman"/>
        </w:rPr>
        <w:t xml:space="preserve"> </w:t>
      </w:r>
      <w:r w:rsidRPr="773AC1A3" w:rsidR="3D9A2426">
        <w:rPr>
          <w:rFonts w:ascii="Times New Roman" w:hAnsi="Times New Roman" w:eastAsia="Times New Roman" w:cs="Times New Roman"/>
        </w:rPr>
        <w:t xml:space="preserve">that range </w:t>
      </w:r>
      <w:r w:rsidRPr="773AC1A3" w:rsidR="43192F19">
        <w:rPr>
          <w:rFonts w:ascii="Times New Roman" w:hAnsi="Times New Roman" w:eastAsia="Times New Roman" w:cs="Times New Roman"/>
        </w:rPr>
        <w:t>from fans to officials</w:t>
      </w:r>
      <w:r w:rsidRPr="773AC1A3" w:rsidR="0ABACDCE">
        <w:rPr>
          <w:rFonts w:ascii="Times New Roman" w:hAnsi="Times New Roman" w:eastAsia="Times New Roman" w:cs="Times New Roman"/>
        </w:rPr>
        <w:t xml:space="preserve"> </w:t>
      </w:r>
      <w:r w:rsidRPr="773AC1A3" w:rsidR="3E563378">
        <w:rPr>
          <w:rFonts w:ascii="Times New Roman" w:hAnsi="Times New Roman" w:eastAsia="Times New Roman" w:cs="Times New Roman"/>
        </w:rPr>
        <w:t>etc</w:t>
      </w:r>
      <w:r w:rsidRPr="773AC1A3" w:rsidR="43192F19">
        <w:rPr>
          <w:rFonts w:ascii="Times New Roman" w:hAnsi="Times New Roman" w:eastAsia="Times New Roman" w:cs="Times New Roman"/>
        </w:rPr>
        <w:t>.</w:t>
      </w:r>
    </w:p>
    <w:p w:rsidR="79EE2E22" w:rsidP="773AC1A3" w:rsidRDefault="79EE2E22" w14:paraId="59B7B8F2" w14:textId="400B7AD7">
      <w:pPr>
        <w:spacing w:line="480" w:lineRule="auto"/>
        <w:rPr>
          <w:rFonts w:ascii="Times New Roman" w:hAnsi="Times New Roman" w:eastAsia="Times New Roman" w:cs="Times New Roman"/>
        </w:rPr>
      </w:pPr>
      <w:r w:rsidRPr="773AC1A3" w:rsidR="01EEB37B">
        <w:rPr>
          <w:rFonts w:ascii="Times New Roman" w:hAnsi="Times New Roman" w:eastAsia="Times New Roman" w:cs="Times New Roman"/>
        </w:rPr>
        <w:t>However, this has minimised the growth in several avenues for</w:t>
      </w:r>
      <w:r w:rsidRPr="773AC1A3" w:rsidR="01EEB37B">
        <w:rPr>
          <w:rFonts w:ascii="Times New Roman" w:hAnsi="Times New Roman" w:eastAsia="Times New Roman" w:cs="Times New Roman"/>
        </w:rPr>
        <w:t xml:space="preserve"> </w:t>
      </w:r>
      <w:r w:rsidRPr="773AC1A3" w:rsidR="01EEB37B">
        <w:rPr>
          <w:rFonts w:ascii="Times New Roman" w:hAnsi="Times New Roman" w:eastAsia="Times New Roman" w:cs="Times New Roman"/>
        </w:rPr>
        <w:t>domestic fo</w:t>
      </w:r>
      <w:r w:rsidRPr="773AC1A3" w:rsidR="01EEB37B">
        <w:rPr>
          <w:rFonts w:ascii="Times New Roman" w:hAnsi="Times New Roman" w:eastAsia="Times New Roman" w:cs="Times New Roman"/>
        </w:rPr>
        <w:t>otball</w:t>
      </w:r>
      <w:r w:rsidRPr="773AC1A3" w:rsidR="3CFBD5DC">
        <w:rPr>
          <w:rFonts w:ascii="Times New Roman" w:hAnsi="Times New Roman" w:eastAsia="Times New Roman" w:cs="Times New Roman"/>
        </w:rPr>
        <w:t xml:space="preserve"> in the country. It is </w:t>
      </w:r>
      <w:r w:rsidRPr="773AC1A3" w:rsidR="5D9BF62A">
        <w:rPr>
          <w:rFonts w:ascii="Times New Roman" w:hAnsi="Times New Roman" w:eastAsia="Times New Roman" w:cs="Times New Roman"/>
        </w:rPr>
        <w:t>abundantly</w:t>
      </w:r>
      <w:r w:rsidRPr="773AC1A3" w:rsidR="3CFBD5DC">
        <w:rPr>
          <w:rFonts w:ascii="Times New Roman" w:hAnsi="Times New Roman" w:eastAsia="Times New Roman" w:cs="Times New Roman"/>
        </w:rPr>
        <w:t xml:space="preserve"> clear that RTE has limited the role of a national identity and </w:t>
      </w:r>
      <w:r w:rsidRPr="773AC1A3" w:rsidR="3CFBD5DC">
        <w:rPr>
          <w:rFonts w:ascii="Times New Roman" w:hAnsi="Times New Roman" w:eastAsia="Times New Roman" w:cs="Times New Roman"/>
        </w:rPr>
        <w:t>showcasing</w:t>
      </w:r>
      <w:r w:rsidRPr="773AC1A3" w:rsidR="3CFBD5DC">
        <w:rPr>
          <w:rFonts w:ascii="Times New Roman" w:hAnsi="Times New Roman" w:eastAsia="Times New Roman" w:cs="Times New Roman"/>
        </w:rPr>
        <w:t xml:space="preserve"> of </w:t>
      </w:r>
      <w:r w:rsidRPr="773AC1A3" w:rsidR="28F15357">
        <w:rPr>
          <w:rFonts w:ascii="Times New Roman" w:hAnsi="Times New Roman" w:eastAsia="Times New Roman" w:cs="Times New Roman"/>
        </w:rPr>
        <w:t>cultural</w:t>
      </w:r>
      <w:r w:rsidRPr="773AC1A3" w:rsidR="3CFBD5DC">
        <w:rPr>
          <w:rFonts w:ascii="Times New Roman" w:hAnsi="Times New Roman" w:eastAsia="Times New Roman" w:cs="Times New Roman"/>
        </w:rPr>
        <w:t xml:space="preserve"> pride to </w:t>
      </w:r>
      <w:r w:rsidRPr="773AC1A3" w:rsidR="2BAB93FC">
        <w:rPr>
          <w:rFonts w:ascii="Times New Roman" w:hAnsi="Times New Roman" w:eastAsia="Times New Roman" w:cs="Times New Roman"/>
        </w:rPr>
        <w:t>the previousl</w:t>
      </w:r>
      <w:r w:rsidRPr="773AC1A3" w:rsidR="2BAB93FC">
        <w:rPr>
          <w:rFonts w:ascii="Times New Roman" w:hAnsi="Times New Roman" w:eastAsia="Times New Roman" w:cs="Times New Roman"/>
        </w:rPr>
        <w:t>y mentione</w:t>
      </w:r>
      <w:r w:rsidRPr="773AC1A3" w:rsidR="2BAB93FC">
        <w:rPr>
          <w:rFonts w:ascii="Times New Roman" w:hAnsi="Times New Roman" w:eastAsia="Times New Roman" w:cs="Times New Roman"/>
        </w:rPr>
        <w:t xml:space="preserve">d </w:t>
      </w:r>
      <w:r w:rsidRPr="773AC1A3" w:rsidR="052FF916">
        <w:rPr>
          <w:rFonts w:ascii="Times New Roman" w:hAnsi="Times New Roman" w:eastAsia="Times New Roman" w:cs="Times New Roman"/>
        </w:rPr>
        <w:t>s</w:t>
      </w:r>
      <w:r w:rsidRPr="773AC1A3" w:rsidR="3CFBD5DC">
        <w:rPr>
          <w:rFonts w:ascii="Times New Roman" w:hAnsi="Times New Roman" w:eastAsia="Times New Roman" w:cs="Times New Roman"/>
        </w:rPr>
        <w:t>ports</w:t>
      </w:r>
      <w:r w:rsidRPr="773AC1A3" w:rsidR="20D33F1B">
        <w:rPr>
          <w:rFonts w:ascii="Times New Roman" w:hAnsi="Times New Roman" w:eastAsia="Times New Roman" w:cs="Times New Roman"/>
        </w:rPr>
        <w:t xml:space="preserve"> and in doing so has created a sporting hierarchy.</w:t>
      </w:r>
      <w:r w:rsidRPr="773AC1A3" w:rsidR="3CFBD5DC">
        <w:rPr>
          <w:rFonts w:ascii="Times New Roman" w:hAnsi="Times New Roman" w:eastAsia="Times New Roman" w:cs="Times New Roman"/>
        </w:rPr>
        <w:t xml:space="preserve"> </w:t>
      </w:r>
    </w:p>
    <w:p w:rsidR="79EE2E22" w:rsidP="79EE2E22" w:rsidRDefault="79EE2E22" w14:paraId="797CA1F4" w14:textId="4D6D456B">
      <w:pPr>
        <w:spacing w:line="480" w:lineRule="auto"/>
        <w:rPr>
          <w:rFonts w:ascii="Times New Roman" w:hAnsi="Times New Roman" w:eastAsia="Times New Roman" w:cs="Times New Roman"/>
        </w:rPr>
      </w:pPr>
      <w:r w:rsidRPr="773AC1A3" w:rsidR="3CFBD5DC">
        <w:rPr>
          <w:rFonts w:ascii="Times New Roman" w:hAnsi="Times New Roman" w:eastAsia="Times New Roman" w:cs="Times New Roman"/>
        </w:rPr>
        <w:t xml:space="preserve">The League of Ireland has overseen significant </w:t>
      </w:r>
      <w:r w:rsidRPr="773AC1A3" w:rsidR="5542B146">
        <w:rPr>
          <w:rFonts w:ascii="Times New Roman" w:hAnsi="Times New Roman" w:eastAsia="Times New Roman" w:cs="Times New Roman"/>
        </w:rPr>
        <w:t xml:space="preserve">growth in interest and attendances </w:t>
      </w:r>
      <w:r w:rsidRPr="773AC1A3" w:rsidR="7F3A9993">
        <w:rPr>
          <w:rFonts w:ascii="Times New Roman" w:hAnsi="Times New Roman" w:eastAsia="Times New Roman" w:cs="Times New Roman"/>
        </w:rPr>
        <w:t xml:space="preserve">post Covid-19 </w:t>
      </w:r>
      <w:r w:rsidRPr="773AC1A3" w:rsidR="5542B146">
        <w:rPr>
          <w:rFonts w:ascii="Times New Roman" w:hAnsi="Times New Roman" w:eastAsia="Times New Roman" w:cs="Times New Roman"/>
        </w:rPr>
        <w:t xml:space="preserve">and </w:t>
      </w:r>
      <w:r w:rsidRPr="773AC1A3" w:rsidR="5542B146">
        <w:rPr>
          <w:rFonts w:ascii="Times New Roman" w:hAnsi="Times New Roman" w:eastAsia="Times New Roman" w:cs="Times New Roman"/>
        </w:rPr>
        <w:t>retains</w:t>
      </w:r>
      <w:r w:rsidRPr="773AC1A3" w:rsidR="5542B146">
        <w:rPr>
          <w:rFonts w:ascii="Times New Roman" w:hAnsi="Times New Roman" w:eastAsia="Times New Roman" w:cs="Times New Roman"/>
        </w:rPr>
        <w:t xml:space="preserve"> a level of uncapped potentia</w:t>
      </w:r>
      <w:r w:rsidRPr="773AC1A3" w:rsidR="1DDBEC25">
        <w:rPr>
          <w:rFonts w:ascii="Times New Roman" w:hAnsi="Times New Roman" w:eastAsia="Times New Roman" w:cs="Times New Roman"/>
        </w:rPr>
        <w:t>l. However,</w:t>
      </w:r>
      <w:r w:rsidRPr="773AC1A3" w:rsidR="7AF53F8F">
        <w:rPr>
          <w:rFonts w:ascii="Times New Roman" w:hAnsi="Times New Roman" w:eastAsia="Times New Roman" w:cs="Times New Roman"/>
        </w:rPr>
        <w:t xml:space="preserve"> RTE holding the exclusive rights to broadcast league games for </w:t>
      </w:r>
      <w:r w:rsidRPr="773AC1A3" w:rsidR="5C951305">
        <w:rPr>
          <w:rFonts w:ascii="Times New Roman" w:hAnsi="Times New Roman" w:eastAsia="Times New Roman" w:cs="Times New Roman"/>
        </w:rPr>
        <w:t>several</w:t>
      </w:r>
      <w:r w:rsidRPr="773AC1A3" w:rsidR="7AF53F8F">
        <w:rPr>
          <w:rFonts w:ascii="Times New Roman" w:hAnsi="Times New Roman" w:eastAsia="Times New Roman" w:cs="Times New Roman"/>
        </w:rPr>
        <w:t xml:space="preserve"> years proved to be detrimental to</w:t>
      </w:r>
      <w:r w:rsidRPr="773AC1A3" w:rsidR="085BD49C">
        <w:rPr>
          <w:rFonts w:ascii="Times New Roman" w:hAnsi="Times New Roman" w:eastAsia="Times New Roman" w:cs="Times New Roman"/>
        </w:rPr>
        <w:t xml:space="preserve"> potential investment, audience retention, market </w:t>
      </w:r>
      <w:r w:rsidRPr="773AC1A3" w:rsidR="085BD49C">
        <w:rPr>
          <w:rFonts w:ascii="Times New Roman" w:hAnsi="Times New Roman" w:eastAsia="Times New Roman" w:cs="Times New Roman"/>
        </w:rPr>
        <w:t>strategy</w:t>
      </w:r>
      <w:r w:rsidRPr="773AC1A3" w:rsidR="085BD49C">
        <w:rPr>
          <w:rFonts w:ascii="Times New Roman" w:hAnsi="Times New Roman" w:eastAsia="Times New Roman" w:cs="Times New Roman"/>
        </w:rPr>
        <w:t xml:space="preserve"> and national image </w:t>
      </w:r>
      <w:r w:rsidRPr="773AC1A3" w:rsidR="085BD49C">
        <w:rPr>
          <w:rFonts w:ascii="Times New Roman" w:hAnsi="Times New Roman" w:eastAsia="Times New Roman" w:cs="Times New Roman"/>
        </w:rPr>
        <w:t>by means of</w:t>
      </w:r>
      <w:r w:rsidRPr="773AC1A3" w:rsidR="085BD49C">
        <w:rPr>
          <w:rFonts w:ascii="Times New Roman" w:hAnsi="Times New Roman" w:eastAsia="Times New Roman" w:cs="Times New Roman"/>
        </w:rPr>
        <w:t xml:space="preserve"> dubious broadcasting meas</w:t>
      </w:r>
      <w:r w:rsidRPr="773AC1A3" w:rsidR="7CA4717B">
        <w:rPr>
          <w:rFonts w:ascii="Times New Roman" w:hAnsi="Times New Roman" w:eastAsia="Times New Roman" w:cs="Times New Roman"/>
        </w:rPr>
        <w:t xml:space="preserve">ures, televising </w:t>
      </w:r>
      <w:r w:rsidRPr="773AC1A3" w:rsidR="5F9A284F">
        <w:rPr>
          <w:rFonts w:ascii="Times New Roman" w:hAnsi="Times New Roman" w:eastAsia="Times New Roman" w:cs="Times New Roman"/>
        </w:rPr>
        <w:t>inconsistencies</w:t>
      </w:r>
      <w:r w:rsidRPr="773AC1A3" w:rsidR="7CA4717B">
        <w:rPr>
          <w:rFonts w:ascii="Times New Roman" w:hAnsi="Times New Roman" w:eastAsia="Times New Roman" w:cs="Times New Roman"/>
        </w:rPr>
        <w:t>, lack of broader discussion metric</w:t>
      </w:r>
      <w:r w:rsidRPr="773AC1A3" w:rsidR="7614FEC4">
        <w:rPr>
          <w:rFonts w:ascii="Times New Roman" w:hAnsi="Times New Roman" w:eastAsia="Times New Roman" w:cs="Times New Roman"/>
        </w:rPr>
        <w:t>s</w:t>
      </w:r>
      <w:r w:rsidRPr="773AC1A3" w:rsidR="6017E850">
        <w:rPr>
          <w:rFonts w:ascii="Times New Roman" w:hAnsi="Times New Roman" w:eastAsia="Times New Roman" w:cs="Times New Roman"/>
        </w:rPr>
        <w:t xml:space="preserve"> </w:t>
      </w:r>
      <w:r w:rsidRPr="773AC1A3" w:rsidR="128B1E87">
        <w:rPr>
          <w:rFonts w:ascii="Times New Roman" w:hAnsi="Times New Roman" w:eastAsia="Times New Roman" w:cs="Times New Roman"/>
        </w:rPr>
        <w:t>and lacklustre engagement. The minimisation of what is one of the most participated sports in the country has prohibited the growth of a domestic league with huge cultural representations and benefits nationwide.</w:t>
      </w:r>
      <w:r w:rsidRPr="773AC1A3" w:rsidR="5064C9E1">
        <w:rPr>
          <w:rFonts w:ascii="Times New Roman" w:hAnsi="Times New Roman" w:eastAsia="Times New Roman" w:cs="Times New Roman"/>
        </w:rPr>
        <w:t xml:space="preserve"> </w:t>
      </w:r>
      <w:r w:rsidRPr="773AC1A3" w:rsidR="128B1E87">
        <w:rPr>
          <w:rFonts w:ascii="Times New Roman" w:hAnsi="Times New Roman" w:eastAsia="Times New Roman" w:cs="Times New Roman"/>
        </w:rPr>
        <w:t xml:space="preserve">The marginalisation of the league and sport as </w:t>
      </w:r>
      <w:r w:rsidRPr="773AC1A3" w:rsidR="026DA17E">
        <w:rPr>
          <w:rFonts w:ascii="Times New Roman" w:hAnsi="Times New Roman" w:eastAsia="Times New Roman" w:cs="Times New Roman"/>
        </w:rPr>
        <w:t xml:space="preserve">a </w:t>
      </w:r>
      <w:r w:rsidRPr="773AC1A3" w:rsidR="128B1E87">
        <w:rPr>
          <w:rFonts w:ascii="Times New Roman" w:hAnsi="Times New Roman" w:eastAsia="Times New Roman" w:cs="Times New Roman"/>
        </w:rPr>
        <w:t>whole by RTE contributes to the output of sporting organisations that abide by commercial status as a huge factor in output, which in return limits the growth further in terms of visibility for football and various other sports but directly contributes to a mass commodity and globalist culture of football which can limit resources, financial supports and public growth for smaller organisations such as the LOI.</w:t>
      </w:r>
    </w:p>
    <w:p w:rsidR="773AC1A3" w:rsidP="773AC1A3" w:rsidRDefault="773AC1A3" w14:paraId="3A9FE75B" w14:textId="4A8B6DBE">
      <w:pPr>
        <w:spacing w:line="480" w:lineRule="auto"/>
        <w:rPr>
          <w:rFonts w:ascii="Times New Roman" w:hAnsi="Times New Roman" w:eastAsia="Times New Roman" w:cs="Times New Roman"/>
        </w:rPr>
      </w:pPr>
    </w:p>
    <w:p w:rsidR="773AC1A3" w:rsidP="773AC1A3" w:rsidRDefault="773AC1A3" w14:paraId="1C8D726E" w14:textId="61B1EBBF">
      <w:pPr>
        <w:spacing w:line="480" w:lineRule="auto"/>
        <w:rPr>
          <w:rFonts w:ascii="Times New Roman" w:hAnsi="Times New Roman" w:eastAsia="Times New Roman" w:cs="Times New Roman"/>
        </w:rPr>
      </w:pPr>
    </w:p>
    <w:p w:rsidR="3962F02A" w:rsidP="773AC1A3" w:rsidRDefault="3962F02A" w14:paraId="5F8B451A" w14:textId="01702BC0">
      <w:pPr>
        <w:spacing w:line="48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u w:val="single"/>
        </w:rPr>
      </w:pPr>
      <w:r w:rsidRPr="773AC1A3" w:rsidR="3962F02A">
        <w:rPr>
          <w:rFonts w:ascii="Times New Roman" w:hAnsi="Times New Roman" w:eastAsia="Times New Roman" w:cs="Times New Roman"/>
          <w:b w:val="0"/>
          <w:bCs w:val="0"/>
          <w:i w:val="1"/>
          <w:iCs w:val="1"/>
          <w:u w:val="single"/>
        </w:rPr>
        <w:t>Bibliography</w:t>
      </w:r>
    </w:p>
    <w:p w:rsidR="4FEDF3D4" w:rsidP="773AC1A3" w:rsidRDefault="4FEDF3D4" w14:paraId="1F9D0269" w14:textId="74D5E31C">
      <w:pPr>
        <w:spacing w:before="0" w:beforeAutospacing="off" w:after="240" w:afterAutospacing="off" w:line="360" w:lineRule="auto"/>
        <w:ind w:left="720" w:right="0" w:hanging="720"/>
        <w:jc w:val="left"/>
      </w:pP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Bachan, Raymond, and Barry Reilly, ‘Is the League of Ireland Under-Supported? Evidence from a European Perspective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’,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773AC1A3" w:rsidR="4FEDF3D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GB"/>
        </w:rPr>
        <w:t>Athens Journal of Sports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 3.4 (2016), 267 &lt;https://doi.org/10.30958/ajspo.3.4.3&gt;</w:t>
      </w:r>
    </w:p>
    <w:p w:rsidR="773AC1A3" w:rsidP="773AC1A3" w:rsidRDefault="773AC1A3" w14:paraId="6C262022" w14:textId="48698541">
      <w:pPr>
        <w:spacing w:before="0" w:beforeAutospacing="off" w:after="240" w:afterAutospacing="off" w:line="360" w:lineRule="auto"/>
        <w:ind w:left="720" w:right="0" w:hanging="7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4FEDF3D4" w:rsidP="773AC1A3" w:rsidRDefault="4FEDF3D4" w14:paraId="5DCF9DF8" w14:textId="6F9439A4">
      <w:pPr>
        <w:spacing w:before="0" w:beforeAutospacing="off" w:after="240" w:afterAutospacing="off" w:line="360" w:lineRule="auto"/>
        <w:ind w:left="720" w:right="0" w:hanging="720"/>
        <w:jc w:val="left"/>
      </w:pP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COPA90, ‘“We’ve Taken Back Our Football Culture!” | KICKING OFF: LEAGUE of IRELAND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’,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773AC1A3" w:rsidR="4FEDF3D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GB"/>
        </w:rPr>
        <w:t>YouTube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 2025 &lt;https://www.youtube.com/watch?v=B-vMucnj1FU&gt; [accessed 24 April 2025]</w:t>
      </w:r>
    </w:p>
    <w:p w:rsidR="773AC1A3" w:rsidP="773AC1A3" w:rsidRDefault="773AC1A3" w14:paraId="49F6AC88" w14:textId="2F9610E9">
      <w:pPr>
        <w:spacing w:before="0" w:beforeAutospacing="off" w:after="240" w:afterAutospacing="off" w:line="360" w:lineRule="auto"/>
        <w:ind w:left="720" w:right="0" w:hanging="7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4FEDF3D4" w:rsidP="773AC1A3" w:rsidRDefault="4FEDF3D4" w14:paraId="1F5D34DC" w14:textId="6A04FD52">
      <w:pPr>
        <w:spacing w:before="0" w:beforeAutospacing="off" w:after="240" w:afterAutospacing="off" w:line="360" w:lineRule="auto"/>
        <w:ind w:left="720" w:right="0" w:hanging="720"/>
        <w:jc w:val="left"/>
      </w:pP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Crosson, 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Sean ,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and Philip Dine, ‘SPORT and the MEDIA in IRELAND: An Introduction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’,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17.2 (2011), 110–11</w:t>
      </w:r>
    </w:p>
    <w:p w:rsidR="773AC1A3" w:rsidP="773AC1A3" w:rsidRDefault="773AC1A3" w14:paraId="40D4851C" w14:textId="51DB4765">
      <w:pPr>
        <w:spacing w:before="0" w:beforeAutospacing="off" w:after="240" w:afterAutospacing="off" w:line="360" w:lineRule="auto"/>
        <w:ind w:left="720" w:right="0" w:hanging="7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4FEDF3D4" w:rsidP="773AC1A3" w:rsidRDefault="4FEDF3D4" w14:paraId="57533B91" w14:textId="3923E290">
      <w:pPr>
        <w:spacing w:before="0" w:beforeAutospacing="off" w:after="240" w:afterAutospacing="off" w:line="360" w:lineRule="auto"/>
        <w:ind w:left="720" w:right="0" w:hanging="720"/>
        <w:jc w:val="left"/>
      </w:pP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Curran, Conor, </w:t>
      </w:r>
      <w:r w:rsidRPr="773AC1A3" w:rsidR="4FEDF3D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GB"/>
        </w:rPr>
        <w:t>The League of Ireland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(Taylor &amp; Francis, 2022), pp. 47–49</w:t>
      </w:r>
    </w:p>
    <w:p w:rsidR="773AC1A3" w:rsidP="773AC1A3" w:rsidRDefault="773AC1A3" w14:paraId="119AE6A5" w14:textId="16608488">
      <w:pPr>
        <w:spacing w:before="0" w:beforeAutospacing="off" w:after="240" w:afterAutospacing="off" w:line="360" w:lineRule="auto"/>
        <w:ind w:left="720" w:right="0" w:hanging="7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4FEDF3D4" w:rsidP="773AC1A3" w:rsidRDefault="4FEDF3D4" w14:paraId="5A773FAA" w14:textId="58E2992D">
      <w:pPr>
        <w:spacing w:before="0" w:beforeAutospacing="off" w:after="240" w:afterAutospacing="off" w:line="360" w:lineRule="auto"/>
        <w:ind w:left="720" w:right="0" w:hanging="720"/>
        <w:jc w:val="left"/>
      </w:pP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Delaney, Liam, and Tony Fahey, </w:t>
      </w:r>
      <w:r w:rsidRPr="773AC1A3" w:rsidR="4FEDF3D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GB"/>
        </w:rPr>
        <w:t>Social and Economic Value of Sport in Ireland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(University College Dublin, 2005), pp. 9–10 &lt;https://researchrepository.ucd.ie/server/api/core/bitstreams/d7ad7ec2-c717-48f0-9a58-251560adfc52/content&gt; [accessed 15 April 2026]</w:t>
      </w:r>
    </w:p>
    <w:p w:rsidR="773AC1A3" w:rsidP="773AC1A3" w:rsidRDefault="773AC1A3" w14:paraId="109AC682" w14:textId="1B6AE07B">
      <w:pPr>
        <w:spacing w:before="0" w:beforeAutospacing="off" w:after="240" w:afterAutospacing="off" w:line="360" w:lineRule="auto"/>
        <w:ind w:left="720" w:right="0" w:hanging="7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4FEDF3D4" w:rsidP="773AC1A3" w:rsidRDefault="4FEDF3D4" w14:paraId="19D6EEB4" w14:textId="6A7BC821">
      <w:pPr>
        <w:spacing w:before="0" w:beforeAutospacing="off" w:after="240" w:afterAutospacing="off" w:line="360" w:lineRule="auto"/>
        <w:ind w:left="720" w:right="0" w:hanging="720"/>
        <w:jc w:val="left"/>
      </w:pP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Free, Marcus, ‘Rugby Union, Class and “Middle Ireland” in Irish Media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’,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773AC1A3" w:rsidR="4FEDF3D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GB"/>
        </w:rPr>
        <w:t>Sport in Society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 27.6 (2024), 928–30 &lt;https://doi.org/10.1080/17430437.2024.2334598&gt;</w:t>
      </w:r>
    </w:p>
    <w:p w:rsidR="773AC1A3" w:rsidP="773AC1A3" w:rsidRDefault="773AC1A3" w14:paraId="7E00298A" w14:textId="789D6F18">
      <w:pPr>
        <w:spacing w:before="0" w:beforeAutospacing="off" w:after="240" w:afterAutospacing="off" w:line="360" w:lineRule="auto"/>
        <w:ind w:left="720" w:right="0" w:hanging="7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4FEDF3D4" w:rsidP="773AC1A3" w:rsidRDefault="4FEDF3D4" w14:paraId="42E6ACE1" w14:textId="269F6471">
      <w:pPr>
        <w:spacing w:before="0" w:beforeAutospacing="off" w:after="240" w:afterAutospacing="off" w:line="360" w:lineRule="auto"/>
        <w:ind w:left="720" w:right="0" w:hanging="720"/>
        <w:jc w:val="left"/>
      </w:pP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Free, Marcus, Seán Crosson, Katie Liston, Neil O’Boyle, and Niamh Kitching, ‘Introduction to the Special Issue—Sport, the Media and Ireland: Intersections of Gender, Class and Geography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’,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773AC1A3" w:rsidR="4FEDF3D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GB"/>
        </w:rPr>
        <w:t>Sport in Society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 27.6 (2024), 850 &lt;https://doi.org/10.1080/17430437.2024.2334570&gt;</w:t>
      </w:r>
    </w:p>
    <w:p w:rsidR="773AC1A3" w:rsidP="773AC1A3" w:rsidRDefault="773AC1A3" w14:paraId="23DDCD18" w14:textId="2BE93446">
      <w:pPr>
        <w:spacing w:before="0" w:beforeAutospacing="off" w:after="240" w:afterAutospacing="off" w:line="360" w:lineRule="auto"/>
        <w:ind w:left="720" w:right="0" w:hanging="7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4FEDF3D4" w:rsidP="773AC1A3" w:rsidRDefault="4FEDF3D4" w14:paraId="70B96802" w14:textId="744E3ED4">
      <w:pPr>
        <w:spacing w:before="0" w:beforeAutospacing="off" w:after="240" w:afterAutospacing="off" w:line="360" w:lineRule="auto"/>
        <w:ind w:left="720" w:right="0" w:hanging="720"/>
        <w:jc w:val="left"/>
      </w:pP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Giulianotti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, Richard, ‘Sport Spectators and the Social Consequences of Commodification’, </w:t>
      </w:r>
      <w:r w:rsidRPr="773AC1A3" w:rsidR="4FEDF3D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GB"/>
        </w:rPr>
        <w:t>Journal of Sport and Social Issues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 29.4 (2005), 389–90 &lt;https://doi.org/10.1177/0193723505280530&gt;</w:t>
      </w:r>
    </w:p>
    <w:p w:rsidR="773AC1A3" w:rsidP="773AC1A3" w:rsidRDefault="773AC1A3" w14:paraId="150351E9" w14:textId="74B77526">
      <w:pPr>
        <w:spacing w:before="0" w:beforeAutospacing="off" w:after="240" w:afterAutospacing="off" w:line="360" w:lineRule="auto"/>
        <w:ind w:left="720" w:right="0" w:hanging="7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4FEDF3D4" w:rsidP="773AC1A3" w:rsidRDefault="4FEDF3D4" w14:paraId="02DE7F27" w14:textId="76348812">
      <w:pPr>
        <w:spacing w:before="0" w:beforeAutospacing="off" w:after="240" w:afterAutospacing="off" w:line="360" w:lineRule="auto"/>
        <w:ind w:left="720" w:right="0" w:hanging="720"/>
        <w:jc w:val="left"/>
      </w:pPr>
      <w:r w:rsidRPr="773AC1A3" w:rsidR="4FEDF3D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GB"/>
        </w:rPr>
        <w:t>IRISH SPORTS MONITOR 2024 / SUMMARY RESEARCH REPORT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(Sport Ireland, 3 April 2025), p. 10 &lt;https://www.sportireland.ie/sites/default/files/media/document/2025-09/ISM%202024%20Summary%20Report%202024.pdf&gt;</w:t>
      </w:r>
    </w:p>
    <w:p w:rsidR="773AC1A3" w:rsidP="773AC1A3" w:rsidRDefault="773AC1A3" w14:paraId="2DCDCBC0" w14:textId="60A3552C">
      <w:pPr>
        <w:spacing w:before="0" w:beforeAutospacing="off" w:after="240" w:afterAutospacing="off" w:line="360" w:lineRule="auto"/>
        <w:ind w:left="720" w:right="0" w:hanging="7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4FEDF3D4" w:rsidP="773AC1A3" w:rsidRDefault="4FEDF3D4" w14:paraId="64C33568" w14:textId="0D1E73E5">
      <w:pPr>
        <w:spacing w:before="0" w:beforeAutospacing="off" w:after="240" w:afterAutospacing="off" w:line="360" w:lineRule="auto"/>
        <w:ind w:left="720" w:right="0" w:hanging="720"/>
        <w:jc w:val="left"/>
      </w:pP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Kearney, Barry, and Olive McCarthy, ‘Ownership in the League of Ireland: Why Irish Professional Football Clubs Are Transitioning to the Co-Operative Model’, </w:t>
      </w:r>
      <w:r w:rsidRPr="773AC1A3" w:rsidR="4FEDF3D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GB"/>
        </w:rPr>
        <w:t>Soccer &amp; Society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 26.5 (2025), 702–3 &lt;https://doi.org/10.1080/14660970.2025.2457148&gt;</w:t>
      </w:r>
    </w:p>
    <w:p w:rsidR="773AC1A3" w:rsidP="773AC1A3" w:rsidRDefault="773AC1A3" w14:paraId="2E4D525A" w14:textId="39D8D757">
      <w:pPr>
        <w:spacing w:before="0" w:beforeAutospacing="off" w:after="240" w:afterAutospacing="off" w:line="360" w:lineRule="auto"/>
        <w:ind w:left="720" w:right="0" w:hanging="7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4FEDF3D4" w:rsidP="773AC1A3" w:rsidRDefault="4FEDF3D4" w14:paraId="31859FAE" w14:textId="55412661">
      <w:pPr>
        <w:spacing w:before="0" w:beforeAutospacing="off" w:after="240" w:afterAutospacing="off" w:line="360" w:lineRule="auto"/>
        <w:ind w:left="720" w:right="0" w:hanging="720"/>
        <w:jc w:val="left"/>
      </w:pP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LeagueofIreland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, ‘League of Ireland Attendances Rise 11% in 2025’, </w:t>
      </w:r>
      <w:r w:rsidRPr="773AC1A3" w:rsidR="4FEDF3D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GB"/>
        </w:rPr>
        <w:t>Leagueofireland.ie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 2025 &lt;https://www.leagueofireland.ie/news/league-ireland-attendances-rise-11-percent-2025/&gt;</w:t>
      </w:r>
    </w:p>
    <w:p w:rsidR="773AC1A3" w:rsidP="773AC1A3" w:rsidRDefault="773AC1A3" w14:paraId="685AD7DA" w14:textId="0EBBD79D">
      <w:pPr>
        <w:spacing w:before="0" w:beforeAutospacing="off" w:after="240" w:afterAutospacing="off" w:line="360" w:lineRule="auto"/>
        <w:ind w:left="720" w:right="0" w:hanging="7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4FEDF3D4" w:rsidP="773AC1A3" w:rsidRDefault="4FEDF3D4" w14:paraId="55A095BE" w14:textId="1E2F9229">
      <w:pPr>
        <w:spacing w:before="0" w:beforeAutospacing="off" w:after="240" w:afterAutospacing="off" w:line="360" w:lineRule="auto"/>
        <w:ind w:left="720" w:right="0" w:hanging="720"/>
        <w:jc w:val="left"/>
      </w:pP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———, ‘LOI Crowds Hit over Half a Million at Break for First Time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’,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773AC1A3" w:rsidR="4FEDF3D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GB"/>
        </w:rPr>
        <w:t>Leagueofireland.ie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 2024 &lt;https://www.leagueofireland.ie/news/loi-crowds-hit-over-half-million-break-first-time/&gt;</w:t>
      </w:r>
    </w:p>
    <w:p w:rsidR="773AC1A3" w:rsidP="773AC1A3" w:rsidRDefault="773AC1A3" w14:paraId="1C20407D" w14:textId="5CAD4F0A">
      <w:pPr>
        <w:spacing w:before="0" w:beforeAutospacing="off" w:after="240" w:afterAutospacing="off" w:line="360" w:lineRule="auto"/>
        <w:ind w:left="720" w:right="0" w:hanging="7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4FEDF3D4" w:rsidP="773AC1A3" w:rsidRDefault="4FEDF3D4" w14:paraId="0486948F" w14:textId="6C9E670E">
      <w:pPr>
        <w:spacing w:before="0" w:beforeAutospacing="off" w:after="240" w:afterAutospacing="off" w:line="360" w:lineRule="auto"/>
        <w:ind w:left="720" w:right="0" w:hanging="720"/>
        <w:jc w:val="left"/>
      </w:pP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———, ‘TV Audience for SSE Airtricity Men’s Premier Division Rises 42% since Last Year’, </w:t>
      </w:r>
      <w:r w:rsidRPr="773AC1A3" w:rsidR="4FEDF3D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GB"/>
        </w:rPr>
        <w:t>Leagueofireland.ie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 2024 &lt;https://www.leagueofireland.ie/news/tv-audience-sse-airtricity-mens-premier-division-rises-42-percent-last-year/&gt;</w:t>
      </w:r>
    </w:p>
    <w:p w:rsidR="773AC1A3" w:rsidP="773AC1A3" w:rsidRDefault="773AC1A3" w14:paraId="2487257C" w14:textId="562A1B18">
      <w:pPr>
        <w:spacing w:before="0" w:beforeAutospacing="off" w:after="240" w:afterAutospacing="off" w:line="360" w:lineRule="auto"/>
        <w:ind w:left="720" w:right="0" w:hanging="7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4FEDF3D4" w:rsidP="773AC1A3" w:rsidRDefault="4FEDF3D4" w14:paraId="3DCE5C10" w14:textId="07471D75">
      <w:pPr>
        <w:spacing w:before="0" w:beforeAutospacing="off" w:after="240" w:afterAutospacing="off" w:line="360" w:lineRule="auto"/>
        <w:ind w:left="720" w:right="0" w:hanging="720"/>
        <w:jc w:val="left"/>
      </w:pP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O’Boyle, Neil, </w:t>
      </w:r>
      <w:r w:rsidRPr="773AC1A3" w:rsidR="4FEDF3D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GB"/>
        </w:rPr>
        <w:t xml:space="preserve">Sport, the </w:t>
      </w:r>
      <w:r w:rsidRPr="773AC1A3" w:rsidR="4FEDF3D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GB"/>
        </w:rPr>
        <w:t>Media</w:t>
      </w:r>
      <w:r w:rsidRPr="773AC1A3" w:rsidR="4FEDF3D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GB"/>
        </w:rPr>
        <w:t xml:space="preserve"> and Ireland: Interdisciplinary Perspectives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 ed. by Marcus Free (University College Cork, 2020), pp. 2–3</w:t>
      </w:r>
    </w:p>
    <w:p w:rsidR="773AC1A3" w:rsidP="773AC1A3" w:rsidRDefault="773AC1A3" w14:paraId="38249CEB" w14:textId="06729176">
      <w:pPr>
        <w:spacing w:before="0" w:beforeAutospacing="off" w:after="240" w:afterAutospacing="off" w:line="360" w:lineRule="auto"/>
        <w:ind w:left="720" w:right="0" w:hanging="7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4FEDF3D4" w:rsidP="773AC1A3" w:rsidRDefault="4FEDF3D4" w14:paraId="63935FFF" w14:textId="4A82A21E">
      <w:pPr>
        <w:spacing w:before="0" w:beforeAutospacing="off" w:after="240" w:afterAutospacing="off" w:line="360" w:lineRule="auto"/>
        <w:ind w:left="720" w:right="0" w:hanging="720"/>
        <w:jc w:val="left"/>
      </w:pP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O’Riordan, Neil, ‘RTE Showed No Real Love for League of Ireland – Virgin Media’s Plan Will Give Irish Football the Coverage It Badly Needs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’,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773AC1A3" w:rsidR="4FEDF3D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GB"/>
        </w:rPr>
        <w:t>The Irish Sun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 2025 &lt;https://www.thesun.ie/sport/14570326/rte-league-ireland-virgin-media-loitv-neil-oriordan/&gt; [accessed 9 April 2026]</w:t>
      </w:r>
    </w:p>
    <w:p w:rsidR="773AC1A3" w:rsidP="773AC1A3" w:rsidRDefault="773AC1A3" w14:paraId="21E98EA9" w14:textId="055FAF24">
      <w:pPr>
        <w:spacing w:before="0" w:beforeAutospacing="off" w:after="240" w:afterAutospacing="off" w:line="360" w:lineRule="auto"/>
        <w:ind w:left="720" w:right="0" w:hanging="7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4FEDF3D4" w:rsidP="773AC1A3" w:rsidRDefault="4FEDF3D4" w14:paraId="1550FA56" w14:textId="05003CB5">
      <w:pPr>
        <w:spacing w:before="0" w:beforeAutospacing="off" w:after="240" w:afterAutospacing="off" w:line="360" w:lineRule="auto"/>
        <w:ind w:left="720" w:right="0" w:hanging="720"/>
        <w:jc w:val="left"/>
      </w:pP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Reilly, Barry, </w:t>
      </w:r>
      <w:r w:rsidRPr="773AC1A3" w:rsidR="4FEDF3D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GB"/>
        </w:rPr>
        <w:t>The Demand for League of Ireland Football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(University of Sussex, Brighton, 2015), pp. 17–19</w:t>
      </w:r>
    </w:p>
    <w:p w:rsidR="773AC1A3" w:rsidP="773AC1A3" w:rsidRDefault="773AC1A3" w14:paraId="091725B0" w14:textId="360E4B1B">
      <w:pPr>
        <w:spacing w:before="0" w:beforeAutospacing="off" w:after="240" w:afterAutospacing="off" w:line="360" w:lineRule="auto"/>
        <w:ind w:left="720" w:right="0" w:hanging="7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4FEDF3D4" w:rsidP="773AC1A3" w:rsidRDefault="4FEDF3D4" w14:paraId="2DAA0EFD" w14:textId="0DF93CD7">
      <w:pPr>
        <w:spacing w:before="0" w:beforeAutospacing="off" w:after="240" w:afterAutospacing="off" w:line="360" w:lineRule="auto"/>
        <w:ind w:left="720" w:right="0" w:hanging="720"/>
        <w:jc w:val="left"/>
      </w:pP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Richter, Carola, and Bettina 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Gräf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, </w:t>
      </w:r>
      <w:r w:rsidRPr="773AC1A3" w:rsidR="4FEDF3D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GB"/>
        </w:rPr>
        <w:t>The Political Economy of Media: An Introduction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 January 2015, p. 26</w:t>
      </w:r>
    </w:p>
    <w:p w:rsidR="4FEDF3D4" w:rsidP="773AC1A3" w:rsidRDefault="4FEDF3D4" w14:paraId="71A7FA55" w14:textId="25CC2951">
      <w:pPr>
        <w:spacing w:before="0" w:beforeAutospacing="off" w:after="240" w:afterAutospacing="off" w:line="360" w:lineRule="auto"/>
        <w:ind w:left="720" w:right="0" w:hanging="720"/>
        <w:jc w:val="left"/>
      </w:pP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Scully, Michael, ‘“No Longer Feasible” - Head of RTE Sport Defends Decision to Axe Soccer Republic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’,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773AC1A3" w:rsidR="4FEDF3D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GB"/>
        </w:rPr>
        <w:t>Irish Mirror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 2021 &lt;https://www.irishmirror.ie/sport/soccer/soccer-news/no-longer-feasible-head-rte-23580994&gt; [accessed 8 April 2026]</w:t>
      </w:r>
    </w:p>
    <w:p w:rsidR="773AC1A3" w:rsidP="773AC1A3" w:rsidRDefault="773AC1A3" w14:paraId="26AE476F" w14:textId="5C496A6C">
      <w:pPr>
        <w:spacing w:before="0" w:beforeAutospacing="off" w:after="240" w:afterAutospacing="off" w:line="360" w:lineRule="auto"/>
        <w:ind w:left="720" w:right="0" w:hanging="7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4FEDF3D4" w:rsidP="773AC1A3" w:rsidRDefault="4FEDF3D4" w14:paraId="00908FE5" w14:textId="191A406E">
      <w:pPr>
        <w:spacing w:before="0" w:beforeAutospacing="off" w:after="240" w:afterAutospacing="off" w:line="360" w:lineRule="auto"/>
        <w:ind w:left="720" w:right="0" w:hanging="720"/>
        <w:jc w:val="left"/>
      </w:pP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Shamrock Rovers, ‘UEFA Europa League Stream Details 19 August 2024’, </w:t>
      </w:r>
      <w:r w:rsidRPr="773AC1A3" w:rsidR="4FEDF3D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GB"/>
        </w:rPr>
        <w:t>Shamrock Rovers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 2024 &lt;https://www.shamrockrovers.ie/2024/08/19/uefa-europa-league-stream-details/&gt; [accessed 14 April 2026]</w:t>
      </w:r>
    </w:p>
    <w:p w:rsidR="773AC1A3" w:rsidP="773AC1A3" w:rsidRDefault="773AC1A3" w14:paraId="285C2946" w14:textId="1188CB6A">
      <w:pPr>
        <w:spacing w:before="0" w:beforeAutospacing="off" w:after="240" w:afterAutospacing="off" w:line="360" w:lineRule="auto"/>
        <w:ind w:left="720" w:right="0" w:hanging="72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4FEDF3D4" w:rsidP="773AC1A3" w:rsidRDefault="4FEDF3D4" w14:paraId="3EA62CA9" w14:textId="77A3093C">
      <w:pPr>
        <w:spacing w:before="0" w:beforeAutospacing="off" w:after="240" w:afterAutospacing="off" w:line="360" w:lineRule="auto"/>
        <w:ind w:left="720" w:right="0" w:hanging="720"/>
        <w:jc w:val="left"/>
      </w:pP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UEFA, ‘How Association Club Coefficients Are Calculated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’,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773AC1A3" w:rsidR="4FEDF3D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GB"/>
        </w:rPr>
        <w:t>UEFA.com</w:t>
      </w:r>
      <w:r w:rsidRPr="773AC1A3" w:rsidR="4FEDF3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(UEFA, 2018) &lt;https://www.uefa.com/nationalassociations/uefarankings/country/?year=2026&gt;</w:t>
      </w:r>
    </w:p>
    <w:p w:rsidR="773AC1A3" w:rsidP="773AC1A3" w:rsidRDefault="773AC1A3" w14:paraId="0362F93F" w14:textId="5D5E4B2E">
      <w:pPr>
        <w:spacing w:line="48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u w:val="single"/>
        </w:rPr>
      </w:pPr>
    </w:p>
    <w:p w:rsidR="773AC1A3" w:rsidP="773AC1A3" w:rsidRDefault="773AC1A3" w14:paraId="098D33AA" w14:textId="20ED67EA">
      <w:pPr>
        <w:spacing w:line="48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</w:p>
    <w:sectPr w:rsidR="00ED6ACD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14="http://schemas.microsoft.com/office/word/2010/wordml" xmlns:r="http://schemas.openxmlformats.org/officeDocument/2006/relationships" xmlns:w="http://schemas.openxmlformats.org/wordprocessingml/2006/main">
  <w:footnote w:type="separator" w:id="-1">
    <w:p w:rsidR="19A337FD" w:rsidRDefault="19A337FD" w14:paraId="0B2D1BDE" w14:textId="469A1B4F">
      <w:pPr>
        <w:spacing w:after="0" w:line="240" w:lineRule="auto"/>
      </w:pPr>
      <w:r>
        <w:separator/>
      </w:r>
    </w:p>
  </w:footnote>
  <w:footnote w:type="continuationSeparator" w:id="0">
    <w:p w:rsidR="19A337FD" w:rsidRDefault="19A337FD" w14:paraId="0AD4FB69" w14:textId="4D4F5C60">
      <w:pPr>
        <w:spacing w:after="0" w:line="240" w:lineRule="auto"/>
      </w:pPr>
      <w:r>
        <w:continuationSeparator/>
      </w:r>
    </w:p>
  </w:footnote>
  <w:footnote w:id="28588">
    <w:p w:rsidR="19A337FD" w:rsidP="773AC1A3" w:rsidRDefault="19A337FD" w14:paraId="10C69C61" w14:textId="65FB8388">
      <w:pPr>
        <w:pStyle w:val="FootnoteText"/>
        <w:bidi w:val="0"/>
        <w:ind w:firstLine="0"/>
        <w:rPr>
          <w:noProof w:val="0"/>
          <w:lang w:val="en-GB"/>
        </w:rPr>
      </w:pPr>
      <w:r w:rsidRPr="773AC1A3">
        <w:rPr>
          <w:rStyle w:val="FootnoteReference"/>
          <w:rFonts w:ascii="Times New Roman" w:hAnsi="Times New Roman" w:eastAsia="Times New Roman" w:cs="Times New Roman"/>
          <w:sz w:val="20"/>
          <w:szCs w:val="20"/>
        </w:rPr>
        <w:footnoteRef/>
      </w:r>
      <w:r w:rsidRPr="773AC1A3" w:rsidR="773AC1A3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>Sean Crosson and Philip Dine, ‘SPORT and the MEDIA in IRELAND: An Introduction’, 17.2 (2011), 110–11.</w:t>
      </w:r>
    </w:p>
  </w:footnote>
  <w:footnote w:id="8864">
    <w:p w:rsidR="19A337FD" w:rsidP="773AC1A3" w:rsidRDefault="19A337FD" w14:paraId="065C6A07" w14:textId="4E72097D">
      <w:pPr>
        <w:pStyle w:val="FootnoteText"/>
        <w:bidi w:val="0"/>
        <w:ind w:firstLine="0"/>
        <w:rPr>
          <w:noProof w:val="0"/>
          <w:lang w:val="en-GB"/>
        </w:rPr>
      </w:pPr>
      <w:r w:rsidRPr="773AC1A3">
        <w:rPr>
          <w:rStyle w:val="FootnoteReference"/>
          <w:rFonts w:ascii="Times New Roman" w:hAnsi="Times New Roman" w:eastAsia="Times New Roman" w:cs="Times New Roman"/>
          <w:sz w:val="20"/>
          <w:szCs w:val="20"/>
        </w:rPr>
        <w:footnoteRef/>
      </w:r>
      <w:r w:rsidRPr="773AC1A3" w:rsidR="773AC1A3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 xml:space="preserve">Carola Richter and Bettina Gräf, </w:t>
      </w:r>
      <w:r w:rsidRPr="773AC1A3" w:rsidR="773AC1A3">
        <w:rPr>
          <w:rFonts w:ascii="Times New Roman" w:hAnsi="Times New Roman" w:eastAsia="Times New Roman" w:cs="Times New Roman"/>
          <w:i w:val="1"/>
          <w:iCs w:val="1"/>
          <w:noProof w:val="0"/>
          <w:sz w:val="20"/>
          <w:szCs w:val="20"/>
          <w:lang w:val="en-GB"/>
        </w:rPr>
        <w:t>The Political Economy of Media: An Introduction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>, January 2015, p. 26.</w:t>
      </w:r>
    </w:p>
  </w:footnote>
  <w:footnote w:id="6912">
    <w:p w:rsidR="19A337FD" w:rsidP="773AC1A3" w:rsidRDefault="19A337FD" w14:paraId="43F3D0C9" w14:textId="3C75C4D3">
      <w:pPr>
        <w:pStyle w:val="FootnoteText"/>
        <w:bidi w:val="0"/>
        <w:ind w:firstLine="0"/>
        <w:rPr>
          <w:noProof w:val="0"/>
          <w:lang w:val="en-GB"/>
        </w:rPr>
      </w:pPr>
      <w:r w:rsidRPr="773AC1A3">
        <w:rPr>
          <w:rStyle w:val="FootnoteReference"/>
          <w:rFonts w:ascii="Times New Roman" w:hAnsi="Times New Roman" w:eastAsia="Times New Roman" w:cs="Times New Roman"/>
          <w:sz w:val="20"/>
          <w:szCs w:val="20"/>
        </w:rPr>
        <w:footnoteRef/>
      </w:r>
      <w:r w:rsidRPr="773AC1A3" w:rsidR="773AC1A3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 xml:space="preserve">Michael Scully, ‘“No Longer Feasible” - Head of RTE Sport Defends Decision to Axe Soccer Republic’, </w:t>
      </w:r>
      <w:r w:rsidRPr="773AC1A3" w:rsidR="773AC1A3">
        <w:rPr>
          <w:rFonts w:ascii="Times New Roman" w:hAnsi="Times New Roman" w:eastAsia="Times New Roman" w:cs="Times New Roman"/>
          <w:i w:val="1"/>
          <w:iCs w:val="1"/>
          <w:noProof w:val="0"/>
          <w:sz w:val="20"/>
          <w:szCs w:val="20"/>
          <w:lang w:val="en-GB"/>
        </w:rPr>
        <w:t>Irish Mirror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>, 2021 &lt;</w:t>
      </w:r>
      <w:hyperlink r:id="R86ea325d6c614229">
        <w:r w:rsidRPr="773AC1A3" w:rsidR="773AC1A3">
          <w:rPr>
            <w:rStyle w:val="Hyperlink"/>
            <w:rFonts w:ascii="Times New Roman" w:hAnsi="Times New Roman" w:eastAsia="Times New Roman" w:cs="Times New Roman"/>
            <w:noProof w:val="0"/>
            <w:sz w:val="20"/>
            <w:szCs w:val="20"/>
            <w:lang w:val="en-GB"/>
          </w:rPr>
          <w:t>https://www.irishmirror.ie/sport/soccer/soccer-news/no-longer-feasible-head-rte-23580994</w:t>
        </w:r>
      </w:hyperlink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>&gt; [accessed 8 April 2026].</w:t>
      </w:r>
    </w:p>
  </w:footnote>
  <w:footnote w:id="15056">
    <w:p w:rsidR="19A337FD" w:rsidP="773AC1A3" w:rsidRDefault="19A337FD" w14:paraId="2936AF88" w14:textId="0966C55D">
      <w:pPr>
        <w:pStyle w:val="FootnoteText"/>
        <w:bidi w:val="0"/>
        <w:ind w:firstLine="0"/>
        <w:rPr>
          <w:noProof w:val="0"/>
          <w:lang w:val="en-GB"/>
        </w:rPr>
      </w:pPr>
      <w:r w:rsidRPr="773AC1A3">
        <w:rPr>
          <w:rStyle w:val="FootnoteReference"/>
          <w:rFonts w:ascii="Times New Roman" w:hAnsi="Times New Roman" w:eastAsia="Times New Roman" w:cs="Times New Roman"/>
          <w:sz w:val="20"/>
          <w:szCs w:val="20"/>
        </w:rPr>
        <w:footnoteRef/>
      </w:r>
      <w:r w:rsidRPr="773AC1A3" w:rsidR="773AC1A3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 xml:space="preserve">Raymond Bachan and Barry Reilly, ‘Is the League of Ireland Under-Supported? Evidence from a European Perspective’, </w:t>
      </w:r>
      <w:r w:rsidRPr="773AC1A3" w:rsidR="773AC1A3">
        <w:rPr>
          <w:rFonts w:ascii="Times New Roman" w:hAnsi="Times New Roman" w:eastAsia="Times New Roman" w:cs="Times New Roman"/>
          <w:i w:val="1"/>
          <w:iCs w:val="1"/>
          <w:noProof w:val="0"/>
          <w:sz w:val="20"/>
          <w:szCs w:val="20"/>
          <w:lang w:val="en-GB"/>
        </w:rPr>
        <w:t>Athens Journal of Sports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>, 3.4 (2016), 267 &lt;</w:t>
      </w:r>
      <w:hyperlink r:id="R0df9671d1d1b4ecc">
        <w:r w:rsidRPr="773AC1A3" w:rsidR="773AC1A3">
          <w:rPr>
            <w:rStyle w:val="Hyperlink"/>
            <w:rFonts w:ascii="Times New Roman" w:hAnsi="Times New Roman" w:eastAsia="Times New Roman" w:cs="Times New Roman"/>
            <w:noProof w:val="0"/>
            <w:sz w:val="20"/>
            <w:szCs w:val="20"/>
            <w:lang w:val="en-GB"/>
          </w:rPr>
          <w:t>https://doi.org/10.30958/ajspo.3.4.3</w:t>
        </w:r>
      </w:hyperlink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>&gt;.</w:t>
      </w:r>
    </w:p>
  </w:footnote>
  <w:footnote w:id="24815">
    <w:p w:rsidR="19A337FD" w:rsidP="773AC1A3" w:rsidRDefault="19A337FD" w14:paraId="4A610FE9" w14:textId="5AA1B8F5">
      <w:pPr>
        <w:pStyle w:val="FootnoteText"/>
        <w:bidi w:val="0"/>
        <w:ind w:firstLine="0"/>
        <w:rPr>
          <w:noProof w:val="0"/>
          <w:lang w:val="en-GB"/>
        </w:rPr>
      </w:pPr>
      <w:r w:rsidRPr="773AC1A3">
        <w:rPr>
          <w:rStyle w:val="FootnoteReference"/>
          <w:rFonts w:ascii="Times New Roman" w:hAnsi="Times New Roman" w:eastAsia="Times New Roman" w:cs="Times New Roman"/>
          <w:sz w:val="20"/>
          <w:szCs w:val="20"/>
        </w:rPr>
        <w:footnoteRef/>
      </w:r>
      <w:r w:rsidRPr="773AC1A3" w:rsidR="773AC1A3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 xml:space="preserve">Conor Curran, </w:t>
      </w:r>
      <w:r w:rsidRPr="773AC1A3" w:rsidR="773AC1A3">
        <w:rPr>
          <w:rFonts w:ascii="Times New Roman" w:hAnsi="Times New Roman" w:eastAsia="Times New Roman" w:cs="Times New Roman"/>
          <w:i w:val="1"/>
          <w:iCs w:val="1"/>
          <w:noProof w:val="0"/>
          <w:sz w:val="20"/>
          <w:szCs w:val="20"/>
          <w:lang w:val="en-GB"/>
        </w:rPr>
        <w:t>The League of Ireland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 xml:space="preserve"> (Taylor &amp; Francis, 2022), pp. 47–49 (pp. 47–49).</w:t>
      </w:r>
    </w:p>
  </w:footnote>
  <w:footnote w:id="29247">
    <w:p w:rsidR="19A337FD" w:rsidP="773AC1A3" w:rsidRDefault="19A337FD" w14:paraId="7725373B" w14:textId="2A632051">
      <w:pPr>
        <w:pStyle w:val="FootnoteText"/>
        <w:bidi w:val="0"/>
        <w:ind w:firstLine="0"/>
        <w:rPr>
          <w:noProof w:val="0"/>
          <w:lang w:val="en-GB"/>
        </w:rPr>
      </w:pPr>
      <w:r w:rsidRPr="773AC1A3">
        <w:rPr>
          <w:rStyle w:val="FootnoteReference"/>
          <w:rFonts w:ascii="Times New Roman" w:hAnsi="Times New Roman" w:eastAsia="Times New Roman" w:cs="Times New Roman"/>
          <w:sz w:val="20"/>
          <w:szCs w:val="20"/>
        </w:rPr>
        <w:footnoteRef/>
      </w:r>
      <w:r w:rsidRPr="773AC1A3" w:rsidR="773AC1A3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73AC1A3" w:rsidR="773AC1A3">
        <w:rPr>
          <w:rFonts w:ascii="Times New Roman" w:hAnsi="Times New Roman" w:eastAsia="Times New Roman" w:cs="Times New Roman"/>
          <w:i w:val="1"/>
          <w:iCs w:val="1"/>
          <w:noProof w:val="0"/>
          <w:sz w:val="20"/>
          <w:szCs w:val="20"/>
          <w:lang w:val="en-GB"/>
        </w:rPr>
        <w:t>IRISH SPORTS MONITOR 2024 / SUMMARY RESEARCH REPORT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 xml:space="preserve"> (Sport Ireland, 3 April 2025), p. 10 &lt;</w:t>
      </w:r>
      <w:hyperlink r:id="R34a8f0713dba4857">
        <w:r w:rsidRPr="773AC1A3" w:rsidR="773AC1A3">
          <w:rPr>
            <w:rStyle w:val="Hyperlink"/>
            <w:rFonts w:ascii="Times New Roman" w:hAnsi="Times New Roman" w:eastAsia="Times New Roman" w:cs="Times New Roman"/>
            <w:noProof w:val="0"/>
            <w:sz w:val="20"/>
            <w:szCs w:val="20"/>
            <w:lang w:val="en-GB"/>
          </w:rPr>
          <w:t>https://www.sportireland.ie/sites/default/files/media/document/2025-09/ISM%202024%20Summary%20Report%202024.pdf</w:t>
        </w:r>
      </w:hyperlink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>&gt;.</w:t>
      </w:r>
    </w:p>
  </w:footnote>
  <w:footnote w:id="20887">
    <w:p w:rsidR="19A337FD" w:rsidP="773AC1A3" w:rsidRDefault="19A337FD" w14:paraId="683E6C76" w14:textId="184D99F0">
      <w:pPr>
        <w:pStyle w:val="FootnoteText"/>
        <w:bidi w:val="0"/>
        <w:ind w:firstLine="0"/>
        <w:rPr>
          <w:noProof w:val="0"/>
          <w:lang w:val="en-GB"/>
        </w:rPr>
      </w:pPr>
      <w:r w:rsidRPr="773AC1A3">
        <w:rPr>
          <w:rStyle w:val="FootnoteReference"/>
          <w:rFonts w:ascii="Times New Roman" w:hAnsi="Times New Roman" w:eastAsia="Times New Roman" w:cs="Times New Roman"/>
          <w:sz w:val="20"/>
          <w:szCs w:val="20"/>
        </w:rPr>
        <w:footnoteRef/>
      </w:r>
      <w:r w:rsidRPr="773AC1A3" w:rsidR="773AC1A3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 xml:space="preserve">Neil O’Riordan, ‘RTE Showed No Real Love for League of Ireland – Virgin Media’s Plan Will Give Irish Football the Coverage It Badly Needs’, </w:t>
      </w:r>
      <w:r w:rsidRPr="773AC1A3" w:rsidR="773AC1A3">
        <w:rPr>
          <w:rFonts w:ascii="Times New Roman" w:hAnsi="Times New Roman" w:eastAsia="Times New Roman" w:cs="Times New Roman"/>
          <w:i w:val="1"/>
          <w:iCs w:val="1"/>
          <w:noProof w:val="0"/>
          <w:sz w:val="20"/>
          <w:szCs w:val="20"/>
          <w:lang w:val="en-GB"/>
        </w:rPr>
        <w:t>The Irish Sun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>, 2025 &lt;</w:t>
      </w:r>
      <w:hyperlink r:id="R2c74a8730db64fad">
        <w:r w:rsidRPr="773AC1A3" w:rsidR="773AC1A3">
          <w:rPr>
            <w:rStyle w:val="Hyperlink"/>
            <w:rFonts w:ascii="Times New Roman" w:hAnsi="Times New Roman" w:eastAsia="Times New Roman" w:cs="Times New Roman"/>
            <w:noProof w:val="0"/>
            <w:sz w:val="20"/>
            <w:szCs w:val="20"/>
            <w:lang w:val="en-GB"/>
          </w:rPr>
          <w:t>https://www.thesun.ie/sport/14570326/rte-league-ireland-virgin-media-loitv-neil-oriordan/</w:t>
        </w:r>
      </w:hyperlink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>&gt; [accessed 9 April 2026].</w:t>
      </w:r>
    </w:p>
  </w:footnote>
  <w:footnote w:id="28724">
    <w:p w:rsidR="19A337FD" w:rsidP="773AC1A3" w:rsidRDefault="19A337FD" w14:paraId="6012EABB" w14:textId="1504CC13">
      <w:pPr>
        <w:pStyle w:val="FootnoteText"/>
        <w:bidi w:val="0"/>
        <w:ind w:firstLine="0"/>
        <w:rPr>
          <w:noProof w:val="0"/>
          <w:lang w:val="en-GB"/>
        </w:rPr>
      </w:pPr>
      <w:r w:rsidRPr="773AC1A3">
        <w:rPr>
          <w:rStyle w:val="FootnoteReference"/>
          <w:rFonts w:ascii="Times New Roman" w:hAnsi="Times New Roman" w:eastAsia="Times New Roman" w:cs="Times New Roman"/>
          <w:sz w:val="20"/>
          <w:szCs w:val="20"/>
        </w:rPr>
        <w:footnoteRef/>
      </w:r>
      <w:r w:rsidRPr="773AC1A3" w:rsidR="773AC1A3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 xml:space="preserve">Neil O’Boyle, </w:t>
      </w:r>
      <w:r w:rsidRPr="773AC1A3" w:rsidR="773AC1A3">
        <w:rPr>
          <w:rFonts w:ascii="Times New Roman" w:hAnsi="Times New Roman" w:eastAsia="Times New Roman" w:cs="Times New Roman"/>
          <w:i w:val="1"/>
          <w:iCs w:val="1"/>
          <w:noProof w:val="0"/>
          <w:sz w:val="20"/>
          <w:szCs w:val="20"/>
          <w:lang w:val="en-GB"/>
        </w:rPr>
        <w:t>Sport, the Media and Ireland: Interdisciplinary Perspectives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>, ed. by Marcus Free (University College Cork, 2020), pp. 2–3 (pp. 2–3).</w:t>
      </w:r>
    </w:p>
  </w:footnote>
  <w:footnote w:id="3318">
    <w:p w:rsidR="19A337FD" w:rsidP="773AC1A3" w:rsidRDefault="19A337FD" w14:paraId="7520FD50" w14:textId="2632053F">
      <w:pPr>
        <w:pStyle w:val="FootnoteText"/>
        <w:bidi w:val="0"/>
        <w:ind w:firstLine="0"/>
        <w:rPr>
          <w:noProof w:val="0"/>
          <w:lang w:val="en-GB"/>
        </w:rPr>
      </w:pPr>
      <w:r w:rsidRPr="773AC1A3">
        <w:rPr>
          <w:rStyle w:val="FootnoteReference"/>
          <w:rFonts w:ascii="Times New Roman" w:hAnsi="Times New Roman" w:eastAsia="Times New Roman" w:cs="Times New Roman"/>
          <w:sz w:val="20"/>
          <w:szCs w:val="20"/>
        </w:rPr>
        <w:footnoteRef/>
      </w:r>
      <w:r w:rsidRPr="773AC1A3" w:rsidR="773AC1A3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 xml:space="preserve">Marcus Free and others, ‘Introduction to the Special Issue—Sport, the Media and Ireland: Intersections of Gender, Class and Geography’, </w:t>
      </w:r>
      <w:r w:rsidRPr="773AC1A3" w:rsidR="773AC1A3">
        <w:rPr>
          <w:rFonts w:ascii="Times New Roman" w:hAnsi="Times New Roman" w:eastAsia="Times New Roman" w:cs="Times New Roman"/>
          <w:i w:val="1"/>
          <w:iCs w:val="1"/>
          <w:noProof w:val="0"/>
          <w:sz w:val="20"/>
          <w:szCs w:val="20"/>
          <w:lang w:val="en-GB"/>
        </w:rPr>
        <w:t>Sport in Society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>, 27.6 (2024), 850 &lt;</w:t>
      </w:r>
      <w:hyperlink r:id="R668fb970fbf344f3">
        <w:r w:rsidRPr="773AC1A3" w:rsidR="773AC1A3">
          <w:rPr>
            <w:rStyle w:val="Hyperlink"/>
            <w:rFonts w:ascii="Times New Roman" w:hAnsi="Times New Roman" w:eastAsia="Times New Roman" w:cs="Times New Roman"/>
            <w:noProof w:val="0"/>
            <w:sz w:val="20"/>
            <w:szCs w:val="20"/>
            <w:lang w:val="en-GB"/>
          </w:rPr>
          <w:t>https://doi.org/10.1080/17430437.2024.2334570</w:t>
        </w:r>
      </w:hyperlink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>&gt;.</w:t>
      </w:r>
    </w:p>
  </w:footnote>
  <w:footnote w:id="26412">
    <w:p w:rsidR="19A337FD" w:rsidP="773AC1A3" w:rsidRDefault="19A337FD" w14:paraId="0B5C0F88" w14:textId="6A377DB1">
      <w:pPr>
        <w:pStyle w:val="FootnoteText"/>
        <w:bidi w:val="0"/>
        <w:ind w:firstLine="0"/>
        <w:rPr>
          <w:noProof w:val="0"/>
          <w:lang w:val="en-GB"/>
        </w:rPr>
      </w:pPr>
      <w:r w:rsidRPr="773AC1A3">
        <w:rPr>
          <w:rStyle w:val="FootnoteReference"/>
          <w:rFonts w:ascii="Times New Roman" w:hAnsi="Times New Roman" w:eastAsia="Times New Roman" w:cs="Times New Roman"/>
          <w:sz w:val="20"/>
          <w:szCs w:val="20"/>
        </w:rPr>
        <w:footnoteRef/>
      </w:r>
      <w:r w:rsidRPr="773AC1A3" w:rsidR="773AC1A3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 xml:space="preserve">Barry Kearney and Olive McCarthy, ‘Ownership in the League of Ireland: Why Irish Professional Football Clubs Are Transitioning to the Co-Operative Model’, </w:t>
      </w:r>
      <w:r w:rsidRPr="773AC1A3" w:rsidR="773AC1A3">
        <w:rPr>
          <w:rFonts w:ascii="Times New Roman" w:hAnsi="Times New Roman" w:eastAsia="Times New Roman" w:cs="Times New Roman"/>
          <w:i w:val="1"/>
          <w:iCs w:val="1"/>
          <w:noProof w:val="0"/>
          <w:sz w:val="20"/>
          <w:szCs w:val="20"/>
          <w:lang w:val="en-GB"/>
        </w:rPr>
        <w:t>Soccer &amp; Society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>, 26.5 (2025), 702–3 &lt;</w:t>
      </w:r>
      <w:hyperlink r:id="Rf7986740df3247b8">
        <w:r w:rsidRPr="773AC1A3" w:rsidR="773AC1A3">
          <w:rPr>
            <w:rStyle w:val="Hyperlink"/>
            <w:rFonts w:ascii="Times New Roman" w:hAnsi="Times New Roman" w:eastAsia="Times New Roman" w:cs="Times New Roman"/>
            <w:noProof w:val="0"/>
            <w:sz w:val="20"/>
            <w:szCs w:val="20"/>
            <w:lang w:val="en-GB"/>
          </w:rPr>
          <w:t>https://doi.org/10.1080/14660970.2025.2457148</w:t>
        </w:r>
      </w:hyperlink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>&gt;.</w:t>
      </w:r>
    </w:p>
  </w:footnote>
  <w:footnote w:id="29916">
    <w:p w:rsidR="79EE2E22" w:rsidP="773AC1A3" w:rsidRDefault="79EE2E22" w14:paraId="12D45A07" w14:textId="72408A7D">
      <w:pPr>
        <w:pStyle w:val="FootnoteText"/>
        <w:bidi w:val="0"/>
        <w:ind w:firstLine="0"/>
      </w:pPr>
      <w:r w:rsidRPr="773AC1A3">
        <w:rPr>
          <w:rStyle w:val="FootnoteReference"/>
          <w:rFonts w:ascii="Times New Roman" w:hAnsi="Times New Roman" w:eastAsia="Times New Roman" w:cs="Times New Roman"/>
          <w:sz w:val="20"/>
          <w:szCs w:val="20"/>
        </w:rPr>
        <w:footnoteRef/>
      </w:r>
      <w:r w:rsidRPr="773AC1A3" w:rsidR="773AC1A3">
        <w:rPr>
          <w:rFonts w:ascii="Times New Roman" w:hAnsi="Times New Roman" w:eastAsia="Times New Roman" w:cs="Times New Roman"/>
          <w:sz w:val="20"/>
          <w:szCs w:val="20"/>
        </w:rPr>
        <w:t xml:space="preserve"> Richard Giulianotti, ‘Sport Spectators and the Social Consequences of Commodification’, Journal of Sport and Social Issues, 29.4 (2005), 389–90 &lt;https://doi.org/10.1177/0193723505280530&gt;.</w:t>
      </w:r>
    </w:p>
  </w:footnote>
  <w:footnote w:id="17834">
    <w:p w:rsidR="79EE2E22" w:rsidP="773AC1A3" w:rsidRDefault="79EE2E22" w14:paraId="7BC59ADA" w14:textId="1918D9E6">
      <w:pPr>
        <w:pStyle w:val="FootnoteText"/>
        <w:bidi w:val="0"/>
        <w:ind w:firstLine="0"/>
      </w:pPr>
      <w:r w:rsidRPr="773AC1A3">
        <w:rPr>
          <w:rStyle w:val="FootnoteReference"/>
          <w:rFonts w:ascii="Times New Roman" w:hAnsi="Times New Roman" w:eastAsia="Times New Roman" w:cs="Times New Roman"/>
          <w:sz w:val="20"/>
          <w:szCs w:val="20"/>
        </w:rPr>
        <w:footnoteRef/>
      </w:r>
      <w:r w:rsidRPr="773AC1A3" w:rsidR="773AC1A3">
        <w:rPr>
          <w:rFonts w:ascii="Times New Roman" w:hAnsi="Times New Roman" w:eastAsia="Times New Roman" w:cs="Times New Roman"/>
          <w:sz w:val="20"/>
          <w:szCs w:val="20"/>
        </w:rPr>
        <w:t xml:space="preserve"> LeagueofIreland, ‘League of Ireland Attendances Rise 11% in 2025’, Leagueofireland.ie, 2025 &lt;https://www.leagueofireland.ie/news/league-ireland-attendances-rise-11-percent-2025/&gt;.</w:t>
      </w:r>
    </w:p>
  </w:footnote>
  <w:footnote w:id="23798">
    <w:p w:rsidR="79EE2E22" w:rsidP="773AC1A3" w:rsidRDefault="79EE2E22" w14:paraId="3C21C88A" w14:textId="6F8D3E23">
      <w:pPr>
        <w:pStyle w:val="FootnoteText"/>
        <w:bidi w:val="0"/>
        <w:ind w:firstLine="0"/>
        <w:rPr>
          <w:rFonts w:ascii="Times New Roman" w:hAnsi="Times New Roman" w:eastAsia="Times New Roman" w:cs="Times New Roman"/>
        </w:rPr>
      </w:pPr>
      <w:r w:rsidRPr="773AC1A3">
        <w:rPr>
          <w:rStyle w:val="FootnoteReference"/>
          <w:rFonts w:ascii="Times New Roman" w:hAnsi="Times New Roman" w:eastAsia="Times New Roman" w:cs="Times New Roman"/>
          <w:sz w:val="20"/>
          <w:szCs w:val="20"/>
        </w:rPr>
        <w:footnoteRef/>
      </w:r>
      <w:r w:rsidRPr="773AC1A3" w:rsidR="773AC1A3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73AC1A3" w:rsidR="773AC1A3">
        <w:rPr>
          <w:rFonts w:ascii="Times New Roman" w:hAnsi="Times New Roman" w:eastAsia="Times New Roman" w:cs="Times New Roman"/>
          <w:sz w:val="20"/>
          <w:szCs w:val="20"/>
        </w:rPr>
        <w:t xml:space="preserve">LeagueofIreland</w:t>
      </w:r>
      <w:r w:rsidRPr="773AC1A3" w:rsidR="773AC1A3">
        <w:rPr>
          <w:rFonts w:ascii="Times New Roman" w:hAnsi="Times New Roman" w:eastAsia="Times New Roman" w:cs="Times New Roman"/>
          <w:sz w:val="20"/>
          <w:szCs w:val="20"/>
        </w:rPr>
        <w:t xml:space="preserve">, ‘LOI Crowds Hit over Half a Million at Break for First Time</w:t>
      </w:r>
      <w:r w:rsidRPr="773AC1A3" w:rsidR="773AC1A3">
        <w:rPr>
          <w:rFonts w:ascii="Times New Roman" w:hAnsi="Times New Roman" w:eastAsia="Times New Roman" w:cs="Times New Roman"/>
          <w:sz w:val="20"/>
          <w:szCs w:val="20"/>
        </w:rPr>
        <w:t xml:space="preserve">’,</w:t>
      </w:r>
      <w:r w:rsidRPr="773AC1A3" w:rsidR="773AC1A3">
        <w:rPr>
          <w:rFonts w:ascii="Times New Roman" w:hAnsi="Times New Roman" w:eastAsia="Times New Roman" w:cs="Times New Roman"/>
          <w:sz w:val="20"/>
          <w:szCs w:val="20"/>
        </w:rPr>
        <w:t xml:space="preserve"> Leagueofireland.ie, 2024 &lt;https://www.leagueofireland.ie/news/loi-crowds-hit-over-half-million-break-first-time/&gt;.</w:t>
      </w:r>
    </w:p>
  </w:footnote>
  <w:footnote w:id="25875">
    <w:p w:rsidR="79EE2E22" w:rsidP="773AC1A3" w:rsidRDefault="79EE2E22" w14:paraId="002F7315" w14:textId="0689E27C">
      <w:pPr>
        <w:pStyle w:val="FootnoteText"/>
        <w:bidi w:val="0"/>
        <w:ind w:firstLine="0"/>
      </w:pPr>
      <w:r w:rsidRPr="773AC1A3">
        <w:rPr>
          <w:rStyle w:val="FootnoteReference"/>
          <w:rFonts w:ascii="Times New Roman" w:hAnsi="Times New Roman" w:eastAsia="Times New Roman" w:cs="Times New Roman"/>
          <w:sz w:val="20"/>
          <w:szCs w:val="20"/>
        </w:rPr>
        <w:footnoteRef/>
      </w:r>
      <w:r w:rsidRPr="773AC1A3" w:rsidR="773AC1A3">
        <w:rPr>
          <w:rFonts w:ascii="Times New Roman" w:hAnsi="Times New Roman" w:eastAsia="Times New Roman" w:cs="Times New Roman"/>
          <w:sz w:val="20"/>
          <w:szCs w:val="20"/>
        </w:rPr>
        <w:t xml:space="preserve"> Shamrock Rovers, ‘UEFA Europa League Stream Details 19 August 2024’, Shamrock Rovers, 2024 &lt;https://www.shamrockrovers.ie/2024/08/19/uefa-europa-league-stream-details/&gt; [accessed 14 April 2026].</w:t>
      </w:r>
    </w:p>
  </w:footnote>
  <w:footnote w:id="2620">
    <w:p w:rsidR="773AC1A3" w:rsidP="773AC1A3" w:rsidRDefault="773AC1A3" w14:paraId="3C9D8D2E" w14:textId="0658D5CE">
      <w:pPr>
        <w:pStyle w:val="FootnoteText"/>
        <w:bidi w:val="0"/>
        <w:ind w:firstLine="0"/>
        <w:rPr>
          <w:noProof w:val="0"/>
          <w:lang w:val="en-GB"/>
        </w:rPr>
      </w:pPr>
      <w:r w:rsidRPr="773AC1A3">
        <w:rPr>
          <w:rStyle w:val="FootnoteReference"/>
          <w:rFonts w:ascii="Times New Roman" w:hAnsi="Times New Roman" w:eastAsia="Times New Roman" w:cs="Times New Roman"/>
          <w:sz w:val="20"/>
          <w:szCs w:val="20"/>
        </w:rPr>
        <w:footnoteRef/>
      </w:r>
      <w:r w:rsidRPr="773AC1A3" w:rsidR="773AC1A3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>UEFA, ‘How Association Club Coefficients Are Calculated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>’,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 xml:space="preserve"> </w:t>
      </w:r>
      <w:r w:rsidRPr="773AC1A3" w:rsidR="773AC1A3">
        <w:rPr>
          <w:rFonts w:ascii="Times New Roman" w:hAnsi="Times New Roman" w:eastAsia="Times New Roman" w:cs="Times New Roman"/>
          <w:i w:val="1"/>
          <w:iCs w:val="1"/>
          <w:noProof w:val="0"/>
          <w:sz w:val="20"/>
          <w:szCs w:val="20"/>
          <w:lang w:val="en-GB"/>
        </w:rPr>
        <w:t>UEFA.com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 xml:space="preserve"> (UEFA, 2018) &lt;</w:t>
      </w:r>
      <w:hyperlink r:id="Rd967a6d9a76b4418">
        <w:r w:rsidRPr="773AC1A3" w:rsidR="773AC1A3">
          <w:rPr>
            <w:rStyle w:val="Hyperlink"/>
            <w:rFonts w:ascii="Times New Roman" w:hAnsi="Times New Roman" w:eastAsia="Times New Roman" w:cs="Times New Roman"/>
            <w:noProof w:val="0"/>
            <w:sz w:val="20"/>
            <w:szCs w:val="20"/>
            <w:lang w:val="en-GB"/>
          </w:rPr>
          <w:t>https://www.uefa.com/nationalassociations/uefarankings/country/?year=2026</w:t>
        </w:r>
      </w:hyperlink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>&gt;.</w:t>
      </w:r>
    </w:p>
  </w:footnote>
  <w:footnote w:id="12">
    <w:p w:rsidR="773AC1A3" w:rsidP="773AC1A3" w:rsidRDefault="773AC1A3" w14:paraId="18B8CDA1" w14:textId="4CD84C22">
      <w:pPr>
        <w:pStyle w:val="FootnoteText"/>
        <w:bidi w:val="0"/>
        <w:ind w:firstLine="0"/>
        <w:rPr>
          <w:noProof w:val="0"/>
          <w:lang w:val="en-GB"/>
        </w:rPr>
      </w:pPr>
      <w:r w:rsidRPr="773AC1A3">
        <w:rPr>
          <w:rStyle w:val="FootnoteReference"/>
          <w:rFonts w:ascii="Times New Roman" w:hAnsi="Times New Roman" w:eastAsia="Times New Roman" w:cs="Times New Roman"/>
          <w:sz w:val="20"/>
          <w:szCs w:val="20"/>
        </w:rPr>
        <w:footnoteRef/>
      </w:r>
      <w:r w:rsidRPr="773AC1A3" w:rsidR="773AC1A3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>LeagueofIreland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 xml:space="preserve">, ‘TV Audience for SSE Airtricity Men’s Premier Division Rises 42% since Last Year’, </w:t>
      </w:r>
      <w:r w:rsidRPr="773AC1A3" w:rsidR="773AC1A3">
        <w:rPr>
          <w:rFonts w:ascii="Times New Roman" w:hAnsi="Times New Roman" w:eastAsia="Times New Roman" w:cs="Times New Roman"/>
          <w:i w:val="1"/>
          <w:iCs w:val="1"/>
          <w:noProof w:val="0"/>
          <w:sz w:val="20"/>
          <w:szCs w:val="20"/>
          <w:lang w:val="en-GB"/>
        </w:rPr>
        <w:t>Leagueofireland.ie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>, 2024 &lt;</w:t>
      </w:r>
      <w:hyperlink r:id="Rc040318b64e14b04">
        <w:r w:rsidRPr="773AC1A3" w:rsidR="773AC1A3">
          <w:rPr>
            <w:rStyle w:val="Hyperlink"/>
            <w:rFonts w:ascii="Times New Roman" w:hAnsi="Times New Roman" w:eastAsia="Times New Roman" w:cs="Times New Roman"/>
            <w:noProof w:val="0"/>
            <w:sz w:val="20"/>
            <w:szCs w:val="20"/>
            <w:lang w:val="en-GB"/>
          </w:rPr>
          <w:t>https://www.leagueofireland.ie/news/tv-audience-sse-airtricity-mens-premier-division-rises-42-percent-last-year/</w:t>
        </w:r>
      </w:hyperlink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>&gt;.</w:t>
      </w:r>
    </w:p>
  </w:footnote>
  <w:footnote w:id="18941">
    <w:p w:rsidR="773AC1A3" w:rsidP="773AC1A3" w:rsidRDefault="773AC1A3" w14:paraId="38B6B37E" w14:textId="4076B09E">
      <w:pPr>
        <w:pStyle w:val="FootnoteText"/>
        <w:bidi w:val="0"/>
        <w:ind w:firstLine="0"/>
        <w:rPr>
          <w:noProof w:val="0"/>
          <w:lang w:val="en-GB"/>
        </w:rPr>
      </w:pPr>
      <w:r w:rsidRPr="773AC1A3">
        <w:rPr>
          <w:rStyle w:val="FootnoteReference"/>
          <w:rFonts w:ascii="Times New Roman" w:hAnsi="Times New Roman" w:eastAsia="Times New Roman" w:cs="Times New Roman"/>
          <w:sz w:val="20"/>
          <w:szCs w:val="20"/>
        </w:rPr>
        <w:footnoteRef/>
      </w:r>
      <w:r w:rsidRPr="773AC1A3" w:rsidR="773AC1A3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 xml:space="preserve">Liam Delaney and Tony Fahey, </w:t>
      </w:r>
      <w:r w:rsidRPr="773AC1A3" w:rsidR="773AC1A3">
        <w:rPr>
          <w:rFonts w:ascii="Times New Roman" w:hAnsi="Times New Roman" w:eastAsia="Times New Roman" w:cs="Times New Roman"/>
          <w:i w:val="1"/>
          <w:iCs w:val="1"/>
          <w:noProof w:val="0"/>
          <w:sz w:val="20"/>
          <w:szCs w:val="20"/>
          <w:lang w:val="en-GB"/>
        </w:rPr>
        <w:t>Social and Economic Value of Sport in Ireland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 xml:space="preserve"> (University College Dublin, 2005), pp. 9–10 &lt;</w:t>
      </w:r>
      <w:hyperlink r:id="R03f080903c004178">
        <w:r w:rsidRPr="773AC1A3" w:rsidR="773AC1A3">
          <w:rPr>
            <w:rStyle w:val="Hyperlink"/>
            <w:rFonts w:ascii="Times New Roman" w:hAnsi="Times New Roman" w:eastAsia="Times New Roman" w:cs="Times New Roman"/>
            <w:noProof w:val="0"/>
            <w:sz w:val="20"/>
            <w:szCs w:val="20"/>
            <w:lang w:val="en-GB"/>
          </w:rPr>
          <w:t>https://researchrepository.ucd.ie/server/api/core/bitstreams/d7ad7ec2-c717-48f0-9a58-251560adfc52/content</w:t>
        </w:r>
      </w:hyperlink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>&gt; [accessed 15 April 2026].</w:t>
      </w:r>
    </w:p>
  </w:footnote>
  <w:footnote w:id="22425">
    <w:p w:rsidR="773AC1A3" w:rsidP="773AC1A3" w:rsidRDefault="773AC1A3" w14:paraId="0601E792" w14:textId="731348ED">
      <w:pPr>
        <w:pStyle w:val="FootnoteText"/>
        <w:bidi w:val="0"/>
        <w:ind w:firstLine="0"/>
        <w:rPr>
          <w:noProof w:val="0"/>
          <w:lang w:val="en-GB"/>
        </w:rPr>
      </w:pPr>
      <w:r w:rsidRPr="773AC1A3">
        <w:rPr>
          <w:rStyle w:val="FootnoteReference"/>
          <w:rFonts w:ascii="Times New Roman" w:hAnsi="Times New Roman" w:eastAsia="Times New Roman" w:cs="Times New Roman"/>
          <w:sz w:val="20"/>
          <w:szCs w:val="20"/>
        </w:rPr>
        <w:footnoteRef/>
      </w:r>
      <w:r w:rsidRPr="773AC1A3" w:rsidR="773AC1A3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 xml:space="preserve">Barry Reilly, </w:t>
      </w:r>
      <w:r w:rsidRPr="773AC1A3" w:rsidR="773AC1A3">
        <w:rPr>
          <w:rFonts w:ascii="Times New Roman" w:hAnsi="Times New Roman" w:eastAsia="Times New Roman" w:cs="Times New Roman"/>
          <w:i w:val="1"/>
          <w:iCs w:val="1"/>
          <w:noProof w:val="0"/>
          <w:sz w:val="20"/>
          <w:szCs w:val="20"/>
          <w:lang w:val="en-GB"/>
        </w:rPr>
        <w:t>The Demand for League of Ireland Football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 xml:space="preserve"> (University of Sussex, Brighton, 2015), pp. 17–19 (pp. 17–19).</w:t>
      </w:r>
    </w:p>
  </w:footnote>
  <w:footnote w:id="18386">
    <w:p w:rsidR="773AC1A3" w:rsidP="773AC1A3" w:rsidRDefault="773AC1A3" w14:paraId="1D877958" w14:textId="4834C168">
      <w:pPr>
        <w:pStyle w:val="FootnoteText"/>
        <w:bidi w:val="0"/>
        <w:ind w:firstLine="0"/>
        <w:rPr>
          <w:noProof w:val="0"/>
          <w:lang w:val="en-GB"/>
        </w:rPr>
      </w:pPr>
      <w:r w:rsidRPr="773AC1A3">
        <w:rPr>
          <w:rStyle w:val="FootnoteReference"/>
          <w:rFonts w:ascii="Times New Roman" w:hAnsi="Times New Roman" w:eastAsia="Times New Roman" w:cs="Times New Roman"/>
          <w:sz w:val="20"/>
          <w:szCs w:val="20"/>
        </w:rPr>
        <w:footnoteRef/>
      </w:r>
      <w:r w:rsidRPr="773AC1A3" w:rsidR="773AC1A3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>Marcus Free, ‘Rugby Union, Class and “Middle Ireland” in Irish Media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>’,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 xml:space="preserve"> </w:t>
      </w:r>
      <w:r w:rsidRPr="773AC1A3" w:rsidR="773AC1A3">
        <w:rPr>
          <w:rFonts w:ascii="Times New Roman" w:hAnsi="Times New Roman" w:eastAsia="Times New Roman" w:cs="Times New Roman"/>
          <w:i w:val="1"/>
          <w:iCs w:val="1"/>
          <w:noProof w:val="0"/>
          <w:sz w:val="20"/>
          <w:szCs w:val="20"/>
          <w:lang w:val="en-GB"/>
        </w:rPr>
        <w:t>Sport in Society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>, 27.6 (2024), 928–30 &lt;</w:t>
      </w:r>
      <w:hyperlink r:id="Rc9370788990342d2">
        <w:r w:rsidRPr="773AC1A3" w:rsidR="773AC1A3">
          <w:rPr>
            <w:rStyle w:val="Hyperlink"/>
            <w:rFonts w:ascii="Times New Roman" w:hAnsi="Times New Roman" w:eastAsia="Times New Roman" w:cs="Times New Roman"/>
            <w:noProof w:val="0"/>
            <w:sz w:val="20"/>
            <w:szCs w:val="20"/>
            <w:lang w:val="en-GB"/>
          </w:rPr>
          <w:t>https://doi.org/10.1080/17430437.2024.2334598</w:t>
        </w:r>
      </w:hyperlink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>&gt;.</w:t>
      </w:r>
    </w:p>
  </w:footnote>
  <w:footnote w:id="15382">
    <w:p w:rsidR="773AC1A3" w:rsidP="773AC1A3" w:rsidRDefault="773AC1A3" w14:paraId="6E430300" w14:textId="52A936C5">
      <w:pPr>
        <w:pStyle w:val="FootnoteText"/>
        <w:bidi w:val="0"/>
        <w:ind w:firstLine="0"/>
        <w:rPr>
          <w:noProof w:val="0"/>
          <w:lang w:val="en-GB"/>
        </w:rPr>
      </w:pPr>
      <w:r w:rsidRPr="773AC1A3">
        <w:rPr>
          <w:rStyle w:val="FootnoteReference"/>
          <w:rFonts w:ascii="Times New Roman" w:hAnsi="Times New Roman" w:eastAsia="Times New Roman" w:cs="Times New Roman"/>
          <w:sz w:val="20"/>
          <w:szCs w:val="20"/>
        </w:rPr>
        <w:footnoteRef/>
      </w:r>
      <w:r w:rsidRPr="773AC1A3" w:rsidR="773AC1A3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>COPA90, ‘“We’ve Taken Back Our Football Culture!” | KICKING OFF: LEAGUE of IRELAND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>’,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 xml:space="preserve"> </w:t>
      </w:r>
      <w:r w:rsidRPr="773AC1A3" w:rsidR="773AC1A3">
        <w:rPr>
          <w:rFonts w:ascii="Times New Roman" w:hAnsi="Times New Roman" w:eastAsia="Times New Roman" w:cs="Times New Roman"/>
          <w:i w:val="1"/>
          <w:iCs w:val="1"/>
          <w:noProof w:val="0"/>
          <w:sz w:val="20"/>
          <w:szCs w:val="20"/>
          <w:lang w:val="en-GB"/>
        </w:rPr>
        <w:t>YouTube</w:t>
      </w:r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>, 2025 &lt;</w:t>
      </w:r>
      <w:hyperlink r:id="R7d6ca22b4d504306">
        <w:r w:rsidRPr="773AC1A3" w:rsidR="773AC1A3">
          <w:rPr>
            <w:rStyle w:val="Hyperlink"/>
            <w:rFonts w:ascii="Times New Roman" w:hAnsi="Times New Roman" w:eastAsia="Times New Roman" w:cs="Times New Roman"/>
            <w:noProof w:val="0"/>
            <w:sz w:val="20"/>
            <w:szCs w:val="20"/>
            <w:lang w:val="en-GB"/>
          </w:rPr>
          <w:t>https://www.youtube.com/watch?v=B-vMucnj1FU</w:t>
        </w:r>
      </w:hyperlink>
      <w:r w:rsidRPr="773AC1A3" w:rsidR="773AC1A3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>&gt; [accessed 24 April 2025].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3D128A"/>
    <w:rsid w:val="00018536"/>
    <w:rsid w:val="00633402"/>
    <w:rsid w:val="006F0C1F"/>
    <w:rsid w:val="00730084"/>
    <w:rsid w:val="0082A194"/>
    <w:rsid w:val="009E1C06"/>
    <w:rsid w:val="00A913EE"/>
    <w:rsid w:val="00A99A80"/>
    <w:rsid w:val="00D19AA5"/>
    <w:rsid w:val="00ED6ACD"/>
    <w:rsid w:val="00F92488"/>
    <w:rsid w:val="012B12B8"/>
    <w:rsid w:val="014452B6"/>
    <w:rsid w:val="01464F1E"/>
    <w:rsid w:val="0146A8F5"/>
    <w:rsid w:val="018C9DBD"/>
    <w:rsid w:val="01ABF3FB"/>
    <w:rsid w:val="01B5E064"/>
    <w:rsid w:val="01B71554"/>
    <w:rsid w:val="01C5FE45"/>
    <w:rsid w:val="01EEB37B"/>
    <w:rsid w:val="0203094D"/>
    <w:rsid w:val="021931EB"/>
    <w:rsid w:val="022DA3D3"/>
    <w:rsid w:val="026DA17E"/>
    <w:rsid w:val="0283E249"/>
    <w:rsid w:val="02A24A46"/>
    <w:rsid w:val="02D69C24"/>
    <w:rsid w:val="031CAD93"/>
    <w:rsid w:val="03458A51"/>
    <w:rsid w:val="03698D68"/>
    <w:rsid w:val="036EF0F0"/>
    <w:rsid w:val="038E3239"/>
    <w:rsid w:val="03E18EF4"/>
    <w:rsid w:val="040FAC0A"/>
    <w:rsid w:val="042DB4F5"/>
    <w:rsid w:val="045122F4"/>
    <w:rsid w:val="045E62F4"/>
    <w:rsid w:val="045F4FBE"/>
    <w:rsid w:val="04681EED"/>
    <w:rsid w:val="047C59A9"/>
    <w:rsid w:val="04913117"/>
    <w:rsid w:val="049EED0C"/>
    <w:rsid w:val="04BAA366"/>
    <w:rsid w:val="04C5A0E5"/>
    <w:rsid w:val="04D2139A"/>
    <w:rsid w:val="0510C988"/>
    <w:rsid w:val="052FF916"/>
    <w:rsid w:val="05511123"/>
    <w:rsid w:val="056EE5C3"/>
    <w:rsid w:val="0589F611"/>
    <w:rsid w:val="05958E2D"/>
    <w:rsid w:val="059F402A"/>
    <w:rsid w:val="05D78B98"/>
    <w:rsid w:val="05DEB7BF"/>
    <w:rsid w:val="0641B8FF"/>
    <w:rsid w:val="065DB214"/>
    <w:rsid w:val="069A89C8"/>
    <w:rsid w:val="06A4D94B"/>
    <w:rsid w:val="06D7A83C"/>
    <w:rsid w:val="06FB71C5"/>
    <w:rsid w:val="0707DB1B"/>
    <w:rsid w:val="07291CE8"/>
    <w:rsid w:val="073184AF"/>
    <w:rsid w:val="0744FD9B"/>
    <w:rsid w:val="07B01C5D"/>
    <w:rsid w:val="07E6A0DB"/>
    <w:rsid w:val="0815B492"/>
    <w:rsid w:val="08305B60"/>
    <w:rsid w:val="08430F1C"/>
    <w:rsid w:val="085BD49C"/>
    <w:rsid w:val="08710E69"/>
    <w:rsid w:val="088C7DAC"/>
    <w:rsid w:val="0895F21C"/>
    <w:rsid w:val="08BD08CF"/>
    <w:rsid w:val="08CD5C2C"/>
    <w:rsid w:val="08FCED53"/>
    <w:rsid w:val="0932114A"/>
    <w:rsid w:val="09595080"/>
    <w:rsid w:val="09726DEC"/>
    <w:rsid w:val="098E7042"/>
    <w:rsid w:val="09A4D469"/>
    <w:rsid w:val="09A65D77"/>
    <w:rsid w:val="09AF20FD"/>
    <w:rsid w:val="09C4E80F"/>
    <w:rsid w:val="09EEF7F3"/>
    <w:rsid w:val="09F5966F"/>
    <w:rsid w:val="0A0B99AD"/>
    <w:rsid w:val="0A15270A"/>
    <w:rsid w:val="0A184A31"/>
    <w:rsid w:val="0A1F66BB"/>
    <w:rsid w:val="0A9293FB"/>
    <w:rsid w:val="0AB19121"/>
    <w:rsid w:val="0ABACDCE"/>
    <w:rsid w:val="0B2C17CA"/>
    <w:rsid w:val="0B57CB88"/>
    <w:rsid w:val="0B58304E"/>
    <w:rsid w:val="0B7C834B"/>
    <w:rsid w:val="0B97D380"/>
    <w:rsid w:val="0BAE9AAA"/>
    <w:rsid w:val="0BD3FCCE"/>
    <w:rsid w:val="0BF161E9"/>
    <w:rsid w:val="0BF45164"/>
    <w:rsid w:val="0BF532CB"/>
    <w:rsid w:val="0BF65AF5"/>
    <w:rsid w:val="0C008840"/>
    <w:rsid w:val="0C02370B"/>
    <w:rsid w:val="0C090CB5"/>
    <w:rsid w:val="0C3E9989"/>
    <w:rsid w:val="0C43FF6E"/>
    <w:rsid w:val="0C5579A7"/>
    <w:rsid w:val="0C5A0D19"/>
    <w:rsid w:val="0C845329"/>
    <w:rsid w:val="0C8781E6"/>
    <w:rsid w:val="0C8B89FF"/>
    <w:rsid w:val="0C8C70F4"/>
    <w:rsid w:val="0CA686FF"/>
    <w:rsid w:val="0CAFD683"/>
    <w:rsid w:val="0CDE7302"/>
    <w:rsid w:val="0CDE82A9"/>
    <w:rsid w:val="0D039678"/>
    <w:rsid w:val="0D34F444"/>
    <w:rsid w:val="0D7081CF"/>
    <w:rsid w:val="0D75D27A"/>
    <w:rsid w:val="0D7CD50A"/>
    <w:rsid w:val="0DB9E3C6"/>
    <w:rsid w:val="0DBB6A11"/>
    <w:rsid w:val="0DD8BE0C"/>
    <w:rsid w:val="0DFED758"/>
    <w:rsid w:val="0E217C31"/>
    <w:rsid w:val="0E36CE2B"/>
    <w:rsid w:val="0E577AC7"/>
    <w:rsid w:val="0E7579E0"/>
    <w:rsid w:val="0EA4178E"/>
    <w:rsid w:val="0ED24BD4"/>
    <w:rsid w:val="0EE39570"/>
    <w:rsid w:val="0EEEC1F8"/>
    <w:rsid w:val="0F00CD4B"/>
    <w:rsid w:val="0F624DAB"/>
    <w:rsid w:val="0F7BC998"/>
    <w:rsid w:val="0F853AA7"/>
    <w:rsid w:val="0FAE7326"/>
    <w:rsid w:val="0FB67A2F"/>
    <w:rsid w:val="0FCAD6DB"/>
    <w:rsid w:val="0FDF12E8"/>
    <w:rsid w:val="10090BE4"/>
    <w:rsid w:val="100D75C0"/>
    <w:rsid w:val="100D8ECF"/>
    <w:rsid w:val="1030DFE6"/>
    <w:rsid w:val="10346929"/>
    <w:rsid w:val="1042EF35"/>
    <w:rsid w:val="1072FF53"/>
    <w:rsid w:val="1092471E"/>
    <w:rsid w:val="10A0A8C5"/>
    <w:rsid w:val="10B984B6"/>
    <w:rsid w:val="10D67841"/>
    <w:rsid w:val="10F47B4C"/>
    <w:rsid w:val="10F72D72"/>
    <w:rsid w:val="11110DFA"/>
    <w:rsid w:val="112F72F8"/>
    <w:rsid w:val="11626C55"/>
    <w:rsid w:val="11A20C59"/>
    <w:rsid w:val="11DFAB8B"/>
    <w:rsid w:val="11E7EAC0"/>
    <w:rsid w:val="11E9C06C"/>
    <w:rsid w:val="124B53A1"/>
    <w:rsid w:val="1288E4AD"/>
    <w:rsid w:val="128B1E87"/>
    <w:rsid w:val="12B4ACBF"/>
    <w:rsid w:val="130E2E33"/>
    <w:rsid w:val="133A3B35"/>
    <w:rsid w:val="13481B54"/>
    <w:rsid w:val="134983F6"/>
    <w:rsid w:val="1352CE16"/>
    <w:rsid w:val="1371C64F"/>
    <w:rsid w:val="1383C71B"/>
    <w:rsid w:val="1384D6AF"/>
    <w:rsid w:val="139792A0"/>
    <w:rsid w:val="13982633"/>
    <w:rsid w:val="13A1E76D"/>
    <w:rsid w:val="13AA165D"/>
    <w:rsid w:val="13FC307B"/>
    <w:rsid w:val="1411A88B"/>
    <w:rsid w:val="1429F8A9"/>
    <w:rsid w:val="142ABF2F"/>
    <w:rsid w:val="142C8201"/>
    <w:rsid w:val="142ED3F5"/>
    <w:rsid w:val="145A390A"/>
    <w:rsid w:val="148C097F"/>
    <w:rsid w:val="1494B735"/>
    <w:rsid w:val="14A376D7"/>
    <w:rsid w:val="14CB84DC"/>
    <w:rsid w:val="14CF44DF"/>
    <w:rsid w:val="14DAA286"/>
    <w:rsid w:val="14F50CC8"/>
    <w:rsid w:val="1533B958"/>
    <w:rsid w:val="1542F81F"/>
    <w:rsid w:val="155F7E6B"/>
    <w:rsid w:val="156E8C10"/>
    <w:rsid w:val="157773E0"/>
    <w:rsid w:val="15A9E85F"/>
    <w:rsid w:val="15B48F7D"/>
    <w:rsid w:val="15C995D9"/>
    <w:rsid w:val="15CE44EF"/>
    <w:rsid w:val="15F29795"/>
    <w:rsid w:val="163F9B02"/>
    <w:rsid w:val="165FC34B"/>
    <w:rsid w:val="16855CED"/>
    <w:rsid w:val="16A37BF6"/>
    <w:rsid w:val="16AB0F4E"/>
    <w:rsid w:val="16B623B9"/>
    <w:rsid w:val="16B9C463"/>
    <w:rsid w:val="16BAC5CC"/>
    <w:rsid w:val="16C84BCE"/>
    <w:rsid w:val="1709CA95"/>
    <w:rsid w:val="1744D60A"/>
    <w:rsid w:val="1747CBF3"/>
    <w:rsid w:val="1765EFD7"/>
    <w:rsid w:val="1768DB20"/>
    <w:rsid w:val="1783F9AC"/>
    <w:rsid w:val="17B99599"/>
    <w:rsid w:val="17C951AE"/>
    <w:rsid w:val="17D4F312"/>
    <w:rsid w:val="17E21366"/>
    <w:rsid w:val="17E8C163"/>
    <w:rsid w:val="17ECDE5D"/>
    <w:rsid w:val="17FE5F4B"/>
    <w:rsid w:val="180664EA"/>
    <w:rsid w:val="1819A5FA"/>
    <w:rsid w:val="181AA03B"/>
    <w:rsid w:val="181C1013"/>
    <w:rsid w:val="18479149"/>
    <w:rsid w:val="187572BB"/>
    <w:rsid w:val="1877FA4F"/>
    <w:rsid w:val="18A0ED95"/>
    <w:rsid w:val="18BBB5CE"/>
    <w:rsid w:val="18C94B78"/>
    <w:rsid w:val="18CC87E1"/>
    <w:rsid w:val="18F27FD8"/>
    <w:rsid w:val="19014CE9"/>
    <w:rsid w:val="1907B177"/>
    <w:rsid w:val="1950A98E"/>
    <w:rsid w:val="196C26C7"/>
    <w:rsid w:val="1974FF6D"/>
    <w:rsid w:val="19850E4A"/>
    <w:rsid w:val="1987B4D3"/>
    <w:rsid w:val="199D18A2"/>
    <w:rsid w:val="19A337FD"/>
    <w:rsid w:val="19A423AB"/>
    <w:rsid w:val="19F3203D"/>
    <w:rsid w:val="19FED2A6"/>
    <w:rsid w:val="1A087018"/>
    <w:rsid w:val="1A1C339A"/>
    <w:rsid w:val="1A1C8646"/>
    <w:rsid w:val="1A260650"/>
    <w:rsid w:val="1A2FAD48"/>
    <w:rsid w:val="1A410D55"/>
    <w:rsid w:val="1A613366"/>
    <w:rsid w:val="1A6FABBD"/>
    <w:rsid w:val="1A8536BE"/>
    <w:rsid w:val="1A908305"/>
    <w:rsid w:val="1A964375"/>
    <w:rsid w:val="1AC36D6E"/>
    <w:rsid w:val="1AE7404A"/>
    <w:rsid w:val="1B017C18"/>
    <w:rsid w:val="1B226DF8"/>
    <w:rsid w:val="1B80754D"/>
    <w:rsid w:val="1B89BB8D"/>
    <w:rsid w:val="1C2F9424"/>
    <w:rsid w:val="1C33C92B"/>
    <w:rsid w:val="1C367C30"/>
    <w:rsid w:val="1C3E9361"/>
    <w:rsid w:val="1C72C18B"/>
    <w:rsid w:val="1CDED0E6"/>
    <w:rsid w:val="1D15BFF9"/>
    <w:rsid w:val="1D304C69"/>
    <w:rsid w:val="1D40FE9A"/>
    <w:rsid w:val="1D4EEB35"/>
    <w:rsid w:val="1D5FE612"/>
    <w:rsid w:val="1D8824FE"/>
    <w:rsid w:val="1D97E51E"/>
    <w:rsid w:val="1DBD08EC"/>
    <w:rsid w:val="1DD632A3"/>
    <w:rsid w:val="1DDA038C"/>
    <w:rsid w:val="1DDBEC25"/>
    <w:rsid w:val="1DF010A8"/>
    <w:rsid w:val="1E11D2EF"/>
    <w:rsid w:val="1E163EB3"/>
    <w:rsid w:val="1E1D8C87"/>
    <w:rsid w:val="1E3D128A"/>
    <w:rsid w:val="1E571E3A"/>
    <w:rsid w:val="1E835C6D"/>
    <w:rsid w:val="1E9EB51E"/>
    <w:rsid w:val="1EA1F9D5"/>
    <w:rsid w:val="1EA71CE5"/>
    <w:rsid w:val="1F165B3F"/>
    <w:rsid w:val="1F25B98C"/>
    <w:rsid w:val="1F28199C"/>
    <w:rsid w:val="1F2A48FF"/>
    <w:rsid w:val="1F2D837F"/>
    <w:rsid w:val="1F437369"/>
    <w:rsid w:val="1F4702F3"/>
    <w:rsid w:val="1F498177"/>
    <w:rsid w:val="1F7C461B"/>
    <w:rsid w:val="1F882762"/>
    <w:rsid w:val="1F89AAFF"/>
    <w:rsid w:val="1FAE2EA4"/>
    <w:rsid w:val="1FB892D6"/>
    <w:rsid w:val="2004DB14"/>
    <w:rsid w:val="203910ED"/>
    <w:rsid w:val="204F31F8"/>
    <w:rsid w:val="2076D2C0"/>
    <w:rsid w:val="208594EC"/>
    <w:rsid w:val="208BF4BA"/>
    <w:rsid w:val="20D33F1B"/>
    <w:rsid w:val="20D782D9"/>
    <w:rsid w:val="20D95DC1"/>
    <w:rsid w:val="20F2F55F"/>
    <w:rsid w:val="2104603A"/>
    <w:rsid w:val="2122898C"/>
    <w:rsid w:val="2192D1FC"/>
    <w:rsid w:val="21980391"/>
    <w:rsid w:val="21A2A2A1"/>
    <w:rsid w:val="21B72108"/>
    <w:rsid w:val="21CFC497"/>
    <w:rsid w:val="21D30162"/>
    <w:rsid w:val="21F48750"/>
    <w:rsid w:val="21FAF2EB"/>
    <w:rsid w:val="22312F40"/>
    <w:rsid w:val="223CDE76"/>
    <w:rsid w:val="22C7148A"/>
    <w:rsid w:val="22D309DE"/>
    <w:rsid w:val="22F09EE3"/>
    <w:rsid w:val="2305845D"/>
    <w:rsid w:val="23157BF0"/>
    <w:rsid w:val="2344864E"/>
    <w:rsid w:val="235D5851"/>
    <w:rsid w:val="23AC4149"/>
    <w:rsid w:val="23B73B27"/>
    <w:rsid w:val="23C7919E"/>
    <w:rsid w:val="23CB1641"/>
    <w:rsid w:val="23DC5F83"/>
    <w:rsid w:val="23FA4302"/>
    <w:rsid w:val="24112E2D"/>
    <w:rsid w:val="24869777"/>
    <w:rsid w:val="24B8EBEA"/>
    <w:rsid w:val="24D4F759"/>
    <w:rsid w:val="24F82FF0"/>
    <w:rsid w:val="2508355C"/>
    <w:rsid w:val="251359E2"/>
    <w:rsid w:val="253C0E7F"/>
    <w:rsid w:val="254C5C01"/>
    <w:rsid w:val="25617AA7"/>
    <w:rsid w:val="2563CD1E"/>
    <w:rsid w:val="2587335E"/>
    <w:rsid w:val="258C89EF"/>
    <w:rsid w:val="25A9C74C"/>
    <w:rsid w:val="25B7C50D"/>
    <w:rsid w:val="25E7A552"/>
    <w:rsid w:val="2600A124"/>
    <w:rsid w:val="260158FB"/>
    <w:rsid w:val="263196E3"/>
    <w:rsid w:val="2644902E"/>
    <w:rsid w:val="2679EAC1"/>
    <w:rsid w:val="267D5C2A"/>
    <w:rsid w:val="26AF628F"/>
    <w:rsid w:val="26B2E1C4"/>
    <w:rsid w:val="26D86938"/>
    <w:rsid w:val="26F04EA4"/>
    <w:rsid w:val="2710FF39"/>
    <w:rsid w:val="274BF823"/>
    <w:rsid w:val="2762E7F9"/>
    <w:rsid w:val="276D4D30"/>
    <w:rsid w:val="277C074E"/>
    <w:rsid w:val="27857A46"/>
    <w:rsid w:val="278912CE"/>
    <w:rsid w:val="279CE96E"/>
    <w:rsid w:val="27A9471C"/>
    <w:rsid w:val="27DD6C26"/>
    <w:rsid w:val="27DFD5E0"/>
    <w:rsid w:val="282EEB4D"/>
    <w:rsid w:val="2853F653"/>
    <w:rsid w:val="285A9013"/>
    <w:rsid w:val="288D9460"/>
    <w:rsid w:val="28B0454B"/>
    <w:rsid w:val="28C22238"/>
    <w:rsid w:val="28E12C15"/>
    <w:rsid w:val="28F15357"/>
    <w:rsid w:val="291418AE"/>
    <w:rsid w:val="292A55D8"/>
    <w:rsid w:val="2946A0E3"/>
    <w:rsid w:val="296012A9"/>
    <w:rsid w:val="296D0237"/>
    <w:rsid w:val="2972B353"/>
    <w:rsid w:val="297B9A09"/>
    <w:rsid w:val="29837FF3"/>
    <w:rsid w:val="29A944EF"/>
    <w:rsid w:val="29C73E22"/>
    <w:rsid w:val="29E5A480"/>
    <w:rsid w:val="29E5D95E"/>
    <w:rsid w:val="29E80B64"/>
    <w:rsid w:val="29F6DF6A"/>
    <w:rsid w:val="2A0CF350"/>
    <w:rsid w:val="2A0DA6A3"/>
    <w:rsid w:val="2A1A59FF"/>
    <w:rsid w:val="2A2520EA"/>
    <w:rsid w:val="2A37016B"/>
    <w:rsid w:val="2A6724C7"/>
    <w:rsid w:val="2A945E60"/>
    <w:rsid w:val="2AA117AD"/>
    <w:rsid w:val="2AE865D3"/>
    <w:rsid w:val="2AFBE779"/>
    <w:rsid w:val="2B625D88"/>
    <w:rsid w:val="2B8A6476"/>
    <w:rsid w:val="2BAB93FC"/>
    <w:rsid w:val="2BD0D68C"/>
    <w:rsid w:val="2BE07BC9"/>
    <w:rsid w:val="2BF3C37F"/>
    <w:rsid w:val="2C335417"/>
    <w:rsid w:val="2C34D07D"/>
    <w:rsid w:val="2C392EBD"/>
    <w:rsid w:val="2C4B5AAA"/>
    <w:rsid w:val="2C723424"/>
    <w:rsid w:val="2C88BC3D"/>
    <w:rsid w:val="2C8E5E63"/>
    <w:rsid w:val="2C9D25F2"/>
    <w:rsid w:val="2CD9BD6A"/>
    <w:rsid w:val="2CDB1F15"/>
    <w:rsid w:val="2CE8F71B"/>
    <w:rsid w:val="2D0D7B47"/>
    <w:rsid w:val="2D0E7280"/>
    <w:rsid w:val="2D1DC7A9"/>
    <w:rsid w:val="2D21A7F2"/>
    <w:rsid w:val="2D579F37"/>
    <w:rsid w:val="2D660FF8"/>
    <w:rsid w:val="2D6B284C"/>
    <w:rsid w:val="2D79837A"/>
    <w:rsid w:val="2D818C2A"/>
    <w:rsid w:val="2D8B26EC"/>
    <w:rsid w:val="2D8C2A6B"/>
    <w:rsid w:val="2D985F9B"/>
    <w:rsid w:val="2DC68FA3"/>
    <w:rsid w:val="2DD756B2"/>
    <w:rsid w:val="2DDB0C8E"/>
    <w:rsid w:val="2DDB2FF8"/>
    <w:rsid w:val="2DE375CA"/>
    <w:rsid w:val="2E1CAFB2"/>
    <w:rsid w:val="2E300E1B"/>
    <w:rsid w:val="2E435BB0"/>
    <w:rsid w:val="2E4E80E9"/>
    <w:rsid w:val="2E5BE3E6"/>
    <w:rsid w:val="2E6EE8EF"/>
    <w:rsid w:val="2E84EF2C"/>
    <w:rsid w:val="2EFAC849"/>
    <w:rsid w:val="2F47070B"/>
    <w:rsid w:val="2F5E19CD"/>
    <w:rsid w:val="2F99062E"/>
    <w:rsid w:val="2FA13DB4"/>
    <w:rsid w:val="2FC9016B"/>
    <w:rsid w:val="2FDC341F"/>
    <w:rsid w:val="2FE11AFB"/>
    <w:rsid w:val="2FFD0918"/>
    <w:rsid w:val="2FFD78AE"/>
    <w:rsid w:val="305687CC"/>
    <w:rsid w:val="305FB8BC"/>
    <w:rsid w:val="3098622F"/>
    <w:rsid w:val="30A98881"/>
    <w:rsid w:val="30D0AD79"/>
    <w:rsid w:val="30E0DC2B"/>
    <w:rsid w:val="30EC51AB"/>
    <w:rsid w:val="30F708B9"/>
    <w:rsid w:val="311A16F3"/>
    <w:rsid w:val="311CB332"/>
    <w:rsid w:val="314C3955"/>
    <w:rsid w:val="316F51EA"/>
    <w:rsid w:val="3191981A"/>
    <w:rsid w:val="31D1FC6D"/>
    <w:rsid w:val="31F9A7BD"/>
    <w:rsid w:val="3224DAB0"/>
    <w:rsid w:val="32324247"/>
    <w:rsid w:val="32341CF5"/>
    <w:rsid w:val="32497910"/>
    <w:rsid w:val="325F6DD6"/>
    <w:rsid w:val="3263F542"/>
    <w:rsid w:val="3272C8AA"/>
    <w:rsid w:val="32C2F867"/>
    <w:rsid w:val="32F3293C"/>
    <w:rsid w:val="32FC7E37"/>
    <w:rsid w:val="3353CA3B"/>
    <w:rsid w:val="336D5E02"/>
    <w:rsid w:val="33D517F9"/>
    <w:rsid w:val="3406C2E7"/>
    <w:rsid w:val="34404C60"/>
    <w:rsid w:val="345216EA"/>
    <w:rsid w:val="3462CC2E"/>
    <w:rsid w:val="3489AA3F"/>
    <w:rsid w:val="349863E2"/>
    <w:rsid w:val="349971DA"/>
    <w:rsid w:val="34A5EE16"/>
    <w:rsid w:val="34BE6FBE"/>
    <w:rsid w:val="34D97050"/>
    <w:rsid w:val="34F8B43B"/>
    <w:rsid w:val="35089A7C"/>
    <w:rsid w:val="3515999D"/>
    <w:rsid w:val="355EAD88"/>
    <w:rsid w:val="35775BE5"/>
    <w:rsid w:val="358DB9FE"/>
    <w:rsid w:val="35BB8F4D"/>
    <w:rsid w:val="35BF6D78"/>
    <w:rsid w:val="360FADE6"/>
    <w:rsid w:val="361EFB00"/>
    <w:rsid w:val="362DE4E1"/>
    <w:rsid w:val="36416800"/>
    <w:rsid w:val="364970B7"/>
    <w:rsid w:val="3654BD6B"/>
    <w:rsid w:val="366588CE"/>
    <w:rsid w:val="367193F7"/>
    <w:rsid w:val="36966D4D"/>
    <w:rsid w:val="369E87BE"/>
    <w:rsid w:val="36BE2011"/>
    <w:rsid w:val="36C04B04"/>
    <w:rsid w:val="3720A32A"/>
    <w:rsid w:val="37266BC3"/>
    <w:rsid w:val="374DFE28"/>
    <w:rsid w:val="374FC937"/>
    <w:rsid w:val="375AB1A1"/>
    <w:rsid w:val="375BA871"/>
    <w:rsid w:val="375EEC90"/>
    <w:rsid w:val="3780B92E"/>
    <w:rsid w:val="37BA9D59"/>
    <w:rsid w:val="37DCA1B3"/>
    <w:rsid w:val="37FC1BF5"/>
    <w:rsid w:val="38421AA3"/>
    <w:rsid w:val="38749822"/>
    <w:rsid w:val="387D52E9"/>
    <w:rsid w:val="38EC7D85"/>
    <w:rsid w:val="38F8107F"/>
    <w:rsid w:val="38F841FE"/>
    <w:rsid w:val="390923B8"/>
    <w:rsid w:val="390B61C7"/>
    <w:rsid w:val="39264772"/>
    <w:rsid w:val="39494B99"/>
    <w:rsid w:val="3962F02A"/>
    <w:rsid w:val="39A78C34"/>
    <w:rsid w:val="39AA5BCF"/>
    <w:rsid w:val="39AE4211"/>
    <w:rsid w:val="39C379B4"/>
    <w:rsid w:val="39E7C984"/>
    <w:rsid w:val="3A2BB1E6"/>
    <w:rsid w:val="3A2E259D"/>
    <w:rsid w:val="3A4008E3"/>
    <w:rsid w:val="3A541213"/>
    <w:rsid w:val="3A57CE53"/>
    <w:rsid w:val="3A5FBDE0"/>
    <w:rsid w:val="3A77BA7A"/>
    <w:rsid w:val="3A9059E7"/>
    <w:rsid w:val="3AB497CB"/>
    <w:rsid w:val="3AB86371"/>
    <w:rsid w:val="3AE0699B"/>
    <w:rsid w:val="3AFA3278"/>
    <w:rsid w:val="3B038356"/>
    <w:rsid w:val="3B587137"/>
    <w:rsid w:val="3B611FFC"/>
    <w:rsid w:val="3B7F081B"/>
    <w:rsid w:val="3BA8E13D"/>
    <w:rsid w:val="3BADE9AD"/>
    <w:rsid w:val="3BAF01D0"/>
    <w:rsid w:val="3BBE2341"/>
    <w:rsid w:val="3BD40AC5"/>
    <w:rsid w:val="3BD76C59"/>
    <w:rsid w:val="3BE4C379"/>
    <w:rsid w:val="3BF7BCCD"/>
    <w:rsid w:val="3C3DD748"/>
    <w:rsid w:val="3C4900DB"/>
    <w:rsid w:val="3C5AF5B9"/>
    <w:rsid w:val="3C7F3593"/>
    <w:rsid w:val="3CB19A0B"/>
    <w:rsid w:val="3CB5B426"/>
    <w:rsid w:val="3CB74A81"/>
    <w:rsid w:val="3CE83DA8"/>
    <w:rsid w:val="3CFBD5DC"/>
    <w:rsid w:val="3D42843D"/>
    <w:rsid w:val="3D59685D"/>
    <w:rsid w:val="3D74868D"/>
    <w:rsid w:val="3D90651E"/>
    <w:rsid w:val="3D94DE7E"/>
    <w:rsid w:val="3D9A2426"/>
    <w:rsid w:val="3DB5CE18"/>
    <w:rsid w:val="3DC5E0CF"/>
    <w:rsid w:val="3DDEFA03"/>
    <w:rsid w:val="3DFF01B9"/>
    <w:rsid w:val="3E0B0620"/>
    <w:rsid w:val="3E12E1D6"/>
    <w:rsid w:val="3E563378"/>
    <w:rsid w:val="3E5C35B0"/>
    <w:rsid w:val="3E7F5666"/>
    <w:rsid w:val="3E878696"/>
    <w:rsid w:val="3EB2C014"/>
    <w:rsid w:val="3EB41660"/>
    <w:rsid w:val="3EC81B87"/>
    <w:rsid w:val="3ED29EDB"/>
    <w:rsid w:val="3ED82A8E"/>
    <w:rsid w:val="3F22541A"/>
    <w:rsid w:val="3F5CAD60"/>
    <w:rsid w:val="3F8C65AA"/>
    <w:rsid w:val="3FD16852"/>
    <w:rsid w:val="3FD87E21"/>
    <w:rsid w:val="3FFA52AF"/>
    <w:rsid w:val="40062986"/>
    <w:rsid w:val="4032A835"/>
    <w:rsid w:val="404B12AD"/>
    <w:rsid w:val="40773F40"/>
    <w:rsid w:val="407ECC87"/>
    <w:rsid w:val="408A1797"/>
    <w:rsid w:val="40A2CB92"/>
    <w:rsid w:val="40CC1918"/>
    <w:rsid w:val="410507B3"/>
    <w:rsid w:val="416F0635"/>
    <w:rsid w:val="41767887"/>
    <w:rsid w:val="4183315B"/>
    <w:rsid w:val="4186FB93"/>
    <w:rsid w:val="41BADBA3"/>
    <w:rsid w:val="41C56009"/>
    <w:rsid w:val="41CFBE2F"/>
    <w:rsid w:val="41D3534F"/>
    <w:rsid w:val="41F922BE"/>
    <w:rsid w:val="420BB35D"/>
    <w:rsid w:val="423AA199"/>
    <w:rsid w:val="4241A08C"/>
    <w:rsid w:val="425791A2"/>
    <w:rsid w:val="425C37EA"/>
    <w:rsid w:val="4275EB6E"/>
    <w:rsid w:val="42A71B05"/>
    <w:rsid w:val="42B20FE6"/>
    <w:rsid w:val="42B7AC04"/>
    <w:rsid w:val="42BB4CE4"/>
    <w:rsid w:val="42C55335"/>
    <w:rsid w:val="42CB56D3"/>
    <w:rsid w:val="42E96249"/>
    <w:rsid w:val="43013EE4"/>
    <w:rsid w:val="43192F19"/>
    <w:rsid w:val="43856733"/>
    <w:rsid w:val="4391E9DF"/>
    <w:rsid w:val="43E16D6C"/>
    <w:rsid w:val="43E30ABB"/>
    <w:rsid w:val="440476F3"/>
    <w:rsid w:val="441D647A"/>
    <w:rsid w:val="442B8CB3"/>
    <w:rsid w:val="44674C02"/>
    <w:rsid w:val="4468C48C"/>
    <w:rsid w:val="44A33098"/>
    <w:rsid w:val="44C8902B"/>
    <w:rsid w:val="44E89CE5"/>
    <w:rsid w:val="44EA686F"/>
    <w:rsid w:val="45672875"/>
    <w:rsid w:val="458459E3"/>
    <w:rsid w:val="459C12E4"/>
    <w:rsid w:val="45B4630D"/>
    <w:rsid w:val="461B8FD1"/>
    <w:rsid w:val="463F52E0"/>
    <w:rsid w:val="465B2424"/>
    <w:rsid w:val="46605B2F"/>
    <w:rsid w:val="4677C9C7"/>
    <w:rsid w:val="468A4C22"/>
    <w:rsid w:val="46AEC4E4"/>
    <w:rsid w:val="46BD3FE6"/>
    <w:rsid w:val="46BF285E"/>
    <w:rsid w:val="46DCCF67"/>
    <w:rsid w:val="46E74616"/>
    <w:rsid w:val="470A0D9D"/>
    <w:rsid w:val="4726BB9C"/>
    <w:rsid w:val="4731477F"/>
    <w:rsid w:val="475A7906"/>
    <w:rsid w:val="47695B97"/>
    <w:rsid w:val="47815CD4"/>
    <w:rsid w:val="478348F6"/>
    <w:rsid w:val="47B2BF2C"/>
    <w:rsid w:val="47D303BA"/>
    <w:rsid w:val="47F4965C"/>
    <w:rsid w:val="47FE523C"/>
    <w:rsid w:val="48124618"/>
    <w:rsid w:val="482C3AF4"/>
    <w:rsid w:val="4845DD7B"/>
    <w:rsid w:val="48774ECE"/>
    <w:rsid w:val="487FE253"/>
    <w:rsid w:val="488133CD"/>
    <w:rsid w:val="48963A47"/>
    <w:rsid w:val="48BFF1B4"/>
    <w:rsid w:val="48C33324"/>
    <w:rsid w:val="48D068D8"/>
    <w:rsid w:val="48F754E1"/>
    <w:rsid w:val="491E64C0"/>
    <w:rsid w:val="492102B2"/>
    <w:rsid w:val="49246054"/>
    <w:rsid w:val="497CCE29"/>
    <w:rsid w:val="498ED6B5"/>
    <w:rsid w:val="49ABBFDD"/>
    <w:rsid w:val="49DDF683"/>
    <w:rsid w:val="49E0E60F"/>
    <w:rsid w:val="4A03ECD3"/>
    <w:rsid w:val="4A3579CE"/>
    <w:rsid w:val="4A38A82D"/>
    <w:rsid w:val="4AA4B5AC"/>
    <w:rsid w:val="4ADBD48E"/>
    <w:rsid w:val="4B0717C8"/>
    <w:rsid w:val="4B1F14CF"/>
    <w:rsid w:val="4B20B1B8"/>
    <w:rsid w:val="4B294256"/>
    <w:rsid w:val="4B2DB4FE"/>
    <w:rsid w:val="4B3915BA"/>
    <w:rsid w:val="4B5841EE"/>
    <w:rsid w:val="4B89D7DD"/>
    <w:rsid w:val="4C0499D9"/>
    <w:rsid w:val="4C09614A"/>
    <w:rsid w:val="4C310120"/>
    <w:rsid w:val="4C3811CB"/>
    <w:rsid w:val="4C46ABA5"/>
    <w:rsid w:val="4C968897"/>
    <w:rsid w:val="4CE9766B"/>
    <w:rsid w:val="4D04F076"/>
    <w:rsid w:val="4D21C9A6"/>
    <w:rsid w:val="4D23267A"/>
    <w:rsid w:val="4D67B9F2"/>
    <w:rsid w:val="4D8ED7A8"/>
    <w:rsid w:val="4D965252"/>
    <w:rsid w:val="4DA5B1A7"/>
    <w:rsid w:val="4DA65B48"/>
    <w:rsid w:val="4DAB2399"/>
    <w:rsid w:val="4DC0377C"/>
    <w:rsid w:val="4DCECCDA"/>
    <w:rsid w:val="4DED789F"/>
    <w:rsid w:val="4DEF0E8E"/>
    <w:rsid w:val="4E18C253"/>
    <w:rsid w:val="4E337F25"/>
    <w:rsid w:val="4E50A7A8"/>
    <w:rsid w:val="4E55D0AF"/>
    <w:rsid w:val="4E8E6FB5"/>
    <w:rsid w:val="4E91B01A"/>
    <w:rsid w:val="4EE42647"/>
    <w:rsid w:val="4EF892FC"/>
    <w:rsid w:val="4F10F30A"/>
    <w:rsid w:val="4F12EC58"/>
    <w:rsid w:val="4F302719"/>
    <w:rsid w:val="4F57B5F0"/>
    <w:rsid w:val="4F60EA6C"/>
    <w:rsid w:val="4FE66A7A"/>
    <w:rsid w:val="4FEDF3D4"/>
    <w:rsid w:val="5002D07A"/>
    <w:rsid w:val="5004302C"/>
    <w:rsid w:val="5012589B"/>
    <w:rsid w:val="5027CB23"/>
    <w:rsid w:val="5049AD26"/>
    <w:rsid w:val="504C6163"/>
    <w:rsid w:val="5056C152"/>
    <w:rsid w:val="5064C9E1"/>
    <w:rsid w:val="50987112"/>
    <w:rsid w:val="509A74EB"/>
    <w:rsid w:val="50CD5730"/>
    <w:rsid w:val="50D78131"/>
    <w:rsid w:val="50F410C4"/>
    <w:rsid w:val="5128D18B"/>
    <w:rsid w:val="512C0B35"/>
    <w:rsid w:val="5141C072"/>
    <w:rsid w:val="51586C3B"/>
    <w:rsid w:val="5165C4B9"/>
    <w:rsid w:val="517BE37F"/>
    <w:rsid w:val="51C5AA79"/>
    <w:rsid w:val="51DC00C8"/>
    <w:rsid w:val="521865D7"/>
    <w:rsid w:val="5251C265"/>
    <w:rsid w:val="5273A85B"/>
    <w:rsid w:val="52A1A376"/>
    <w:rsid w:val="52BB9360"/>
    <w:rsid w:val="52CC70B8"/>
    <w:rsid w:val="52D9BC28"/>
    <w:rsid w:val="52EF643A"/>
    <w:rsid w:val="530F4FFC"/>
    <w:rsid w:val="532A1ADE"/>
    <w:rsid w:val="532E3ACA"/>
    <w:rsid w:val="533A8F5A"/>
    <w:rsid w:val="534CA7FA"/>
    <w:rsid w:val="5371C364"/>
    <w:rsid w:val="53A18430"/>
    <w:rsid w:val="53A6F695"/>
    <w:rsid w:val="53B5FC13"/>
    <w:rsid w:val="53D075CC"/>
    <w:rsid w:val="53E39865"/>
    <w:rsid w:val="542CB811"/>
    <w:rsid w:val="54592733"/>
    <w:rsid w:val="5493AFC3"/>
    <w:rsid w:val="54A4DA5D"/>
    <w:rsid w:val="54EBA3E9"/>
    <w:rsid w:val="54FE6248"/>
    <w:rsid w:val="55088725"/>
    <w:rsid w:val="552E8F6A"/>
    <w:rsid w:val="5542B146"/>
    <w:rsid w:val="55461465"/>
    <w:rsid w:val="55548DAE"/>
    <w:rsid w:val="555BD493"/>
    <w:rsid w:val="55671ADF"/>
    <w:rsid w:val="556AEF16"/>
    <w:rsid w:val="556B097D"/>
    <w:rsid w:val="5570E61E"/>
    <w:rsid w:val="55A9B978"/>
    <w:rsid w:val="55ADB97A"/>
    <w:rsid w:val="55DA1A69"/>
    <w:rsid w:val="560FAA2D"/>
    <w:rsid w:val="56412A2A"/>
    <w:rsid w:val="5642DE99"/>
    <w:rsid w:val="5644F4B4"/>
    <w:rsid w:val="5692CD02"/>
    <w:rsid w:val="5697135E"/>
    <w:rsid w:val="56A64500"/>
    <w:rsid w:val="56D0E96C"/>
    <w:rsid w:val="56D2B65E"/>
    <w:rsid w:val="56DC8F6F"/>
    <w:rsid w:val="56E45698"/>
    <w:rsid w:val="56E84E3A"/>
    <w:rsid w:val="56EC2662"/>
    <w:rsid w:val="571208EA"/>
    <w:rsid w:val="5733475A"/>
    <w:rsid w:val="577660F7"/>
    <w:rsid w:val="5798C264"/>
    <w:rsid w:val="57B885D8"/>
    <w:rsid w:val="57C7F332"/>
    <w:rsid w:val="57E0088D"/>
    <w:rsid w:val="57E55812"/>
    <w:rsid w:val="57F0D194"/>
    <w:rsid w:val="580E3864"/>
    <w:rsid w:val="580EB45D"/>
    <w:rsid w:val="58683EA8"/>
    <w:rsid w:val="587C6759"/>
    <w:rsid w:val="58852E6A"/>
    <w:rsid w:val="588681D5"/>
    <w:rsid w:val="58DB4322"/>
    <w:rsid w:val="58E4599A"/>
    <w:rsid w:val="58F679B7"/>
    <w:rsid w:val="59077CAE"/>
    <w:rsid w:val="5915C29B"/>
    <w:rsid w:val="591764C7"/>
    <w:rsid w:val="592622A6"/>
    <w:rsid w:val="596C006C"/>
    <w:rsid w:val="599E35F5"/>
    <w:rsid w:val="59D03A7F"/>
    <w:rsid w:val="59DA244D"/>
    <w:rsid w:val="59E5AF7A"/>
    <w:rsid w:val="59F7C2A5"/>
    <w:rsid w:val="59F94451"/>
    <w:rsid w:val="59FC15CC"/>
    <w:rsid w:val="5A8B9CFA"/>
    <w:rsid w:val="5A99B18F"/>
    <w:rsid w:val="5A9A7B92"/>
    <w:rsid w:val="5B28A840"/>
    <w:rsid w:val="5B28FC68"/>
    <w:rsid w:val="5B403B73"/>
    <w:rsid w:val="5B412A67"/>
    <w:rsid w:val="5B518BF7"/>
    <w:rsid w:val="5B60F906"/>
    <w:rsid w:val="5B742CC1"/>
    <w:rsid w:val="5BA28C92"/>
    <w:rsid w:val="5BA8735A"/>
    <w:rsid w:val="5BEB53D1"/>
    <w:rsid w:val="5C135E99"/>
    <w:rsid w:val="5C951305"/>
    <w:rsid w:val="5CAFFB7D"/>
    <w:rsid w:val="5CBC7198"/>
    <w:rsid w:val="5CBD6B39"/>
    <w:rsid w:val="5CE88ADF"/>
    <w:rsid w:val="5CF0EB54"/>
    <w:rsid w:val="5D06033E"/>
    <w:rsid w:val="5D12B535"/>
    <w:rsid w:val="5D1C4CBD"/>
    <w:rsid w:val="5D638AD2"/>
    <w:rsid w:val="5D78D934"/>
    <w:rsid w:val="5D91E160"/>
    <w:rsid w:val="5D9BF62A"/>
    <w:rsid w:val="5DA5A7D7"/>
    <w:rsid w:val="5DBC7394"/>
    <w:rsid w:val="5DCA0703"/>
    <w:rsid w:val="5DE6CA7F"/>
    <w:rsid w:val="5DED4FB4"/>
    <w:rsid w:val="5E0930C2"/>
    <w:rsid w:val="5E4B8F42"/>
    <w:rsid w:val="5E566152"/>
    <w:rsid w:val="5E83E1AA"/>
    <w:rsid w:val="5E8B3EA2"/>
    <w:rsid w:val="5EAB28E7"/>
    <w:rsid w:val="5EBE4B89"/>
    <w:rsid w:val="5EC30F20"/>
    <w:rsid w:val="5ED918F8"/>
    <w:rsid w:val="5F049A8D"/>
    <w:rsid w:val="5F0C1A25"/>
    <w:rsid w:val="5F361141"/>
    <w:rsid w:val="5F3E21EE"/>
    <w:rsid w:val="5F893E09"/>
    <w:rsid w:val="5F9A284F"/>
    <w:rsid w:val="5FB27AE0"/>
    <w:rsid w:val="5FE1D038"/>
    <w:rsid w:val="6017E850"/>
    <w:rsid w:val="6030B52A"/>
    <w:rsid w:val="603E6376"/>
    <w:rsid w:val="609DB77F"/>
    <w:rsid w:val="60C31879"/>
    <w:rsid w:val="6112A1D8"/>
    <w:rsid w:val="612CB9DD"/>
    <w:rsid w:val="614712AF"/>
    <w:rsid w:val="6168DCA7"/>
    <w:rsid w:val="617F196F"/>
    <w:rsid w:val="61897F2C"/>
    <w:rsid w:val="618CF660"/>
    <w:rsid w:val="61928759"/>
    <w:rsid w:val="61CF4A91"/>
    <w:rsid w:val="61E083D9"/>
    <w:rsid w:val="61ECCF29"/>
    <w:rsid w:val="620565AB"/>
    <w:rsid w:val="621FF39C"/>
    <w:rsid w:val="622643E4"/>
    <w:rsid w:val="624E8D8F"/>
    <w:rsid w:val="62632F32"/>
    <w:rsid w:val="629C68C0"/>
    <w:rsid w:val="62B88EFD"/>
    <w:rsid w:val="62C754D9"/>
    <w:rsid w:val="62F6E963"/>
    <w:rsid w:val="62FF7E31"/>
    <w:rsid w:val="63108617"/>
    <w:rsid w:val="63576F41"/>
    <w:rsid w:val="635D0FB0"/>
    <w:rsid w:val="6374703F"/>
    <w:rsid w:val="63907E7C"/>
    <w:rsid w:val="639B2C66"/>
    <w:rsid w:val="63A01AE6"/>
    <w:rsid w:val="63AEE921"/>
    <w:rsid w:val="63B5D18D"/>
    <w:rsid w:val="63BE8585"/>
    <w:rsid w:val="63BFE8C5"/>
    <w:rsid w:val="63FD4FEA"/>
    <w:rsid w:val="6439D336"/>
    <w:rsid w:val="643F0507"/>
    <w:rsid w:val="645A9727"/>
    <w:rsid w:val="645B7154"/>
    <w:rsid w:val="647F6AEF"/>
    <w:rsid w:val="649610D2"/>
    <w:rsid w:val="649F3CF3"/>
    <w:rsid w:val="652372A6"/>
    <w:rsid w:val="652BCDFA"/>
    <w:rsid w:val="6530622B"/>
    <w:rsid w:val="653171F6"/>
    <w:rsid w:val="653EE041"/>
    <w:rsid w:val="654FEB4B"/>
    <w:rsid w:val="65717827"/>
    <w:rsid w:val="6575B229"/>
    <w:rsid w:val="65B1604B"/>
    <w:rsid w:val="65BBC0B0"/>
    <w:rsid w:val="65CB469F"/>
    <w:rsid w:val="6604C19E"/>
    <w:rsid w:val="6605050C"/>
    <w:rsid w:val="660705D7"/>
    <w:rsid w:val="6612CB38"/>
    <w:rsid w:val="6616D25B"/>
    <w:rsid w:val="6653B1A5"/>
    <w:rsid w:val="6655AA7E"/>
    <w:rsid w:val="66585180"/>
    <w:rsid w:val="6666AD1E"/>
    <w:rsid w:val="668018DE"/>
    <w:rsid w:val="66D7DD15"/>
    <w:rsid w:val="66EFEAEC"/>
    <w:rsid w:val="66F5B3F7"/>
    <w:rsid w:val="66F83AFD"/>
    <w:rsid w:val="67022083"/>
    <w:rsid w:val="6708AFCE"/>
    <w:rsid w:val="671BF03B"/>
    <w:rsid w:val="674BF11C"/>
    <w:rsid w:val="67880455"/>
    <w:rsid w:val="678A0402"/>
    <w:rsid w:val="67A75E18"/>
    <w:rsid w:val="67AC0528"/>
    <w:rsid w:val="67AC4B42"/>
    <w:rsid w:val="67C86246"/>
    <w:rsid w:val="67DFF2F3"/>
    <w:rsid w:val="67F2B054"/>
    <w:rsid w:val="67FFA1A0"/>
    <w:rsid w:val="685EC2CB"/>
    <w:rsid w:val="686D0906"/>
    <w:rsid w:val="68766611"/>
    <w:rsid w:val="68954A03"/>
    <w:rsid w:val="68F42EE6"/>
    <w:rsid w:val="6917BC51"/>
    <w:rsid w:val="69478C7E"/>
    <w:rsid w:val="69639AB4"/>
    <w:rsid w:val="6963DCDE"/>
    <w:rsid w:val="6964A702"/>
    <w:rsid w:val="69A420BE"/>
    <w:rsid w:val="69AADFD2"/>
    <w:rsid w:val="69AAF3A9"/>
    <w:rsid w:val="69BC9EA9"/>
    <w:rsid w:val="69BCF35A"/>
    <w:rsid w:val="69DE3396"/>
    <w:rsid w:val="69ED206F"/>
    <w:rsid w:val="69F88F8A"/>
    <w:rsid w:val="6A359AC5"/>
    <w:rsid w:val="6A3600AE"/>
    <w:rsid w:val="6A518940"/>
    <w:rsid w:val="6A557586"/>
    <w:rsid w:val="6A559D51"/>
    <w:rsid w:val="6A5EC929"/>
    <w:rsid w:val="6A72FC77"/>
    <w:rsid w:val="6A8FF271"/>
    <w:rsid w:val="6AB4FF17"/>
    <w:rsid w:val="6ABC5DDC"/>
    <w:rsid w:val="6ABE1E61"/>
    <w:rsid w:val="6AD9061D"/>
    <w:rsid w:val="6AE810C9"/>
    <w:rsid w:val="6AFF2A33"/>
    <w:rsid w:val="6B1995C5"/>
    <w:rsid w:val="6B36A39C"/>
    <w:rsid w:val="6B53C8CB"/>
    <w:rsid w:val="6B8F6FDF"/>
    <w:rsid w:val="6BD1F4ED"/>
    <w:rsid w:val="6BE081D7"/>
    <w:rsid w:val="6BE325A2"/>
    <w:rsid w:val="6BEAE63D"/>
    <w:rsid w:val="6BED025B"/>
    <w:rsid w:val="6C058860"/>
    <w:rsid w:val="6C0E8AE9"/>
    <w:rsid w:val="6C542A61"/>
    <w:rsid w:val="6C562B2C"/>
    <w:rsid w:val="6CB0B4C6"/>
    <w:rsid w:val="6CCB2D9F"/>
    <w:rsid w:val="6CF8950B"/>
    <w:rsid w:val="6D1DCB43"/>
    <w:rsid w:val="6D4A7ABB"/>
    <w:rsid w:val="6DAF633A"/>
    <w:rsid w:val="6DC475BA"/>
    <w:rsid w:val="6DD21331"/>
    <w:rsid w:val="6E14EFCA"/>
    <w:rsid w:val="6E388B50"/>
    <w:rsid w:val="6E974008"/>
    <w:rsid w:val="6EA5FB27"/>
    <w:rsid w:val="6EE47D49"/>
    <w:rsid w:val="6EF10568"/>
    <w:rsid w:val="6F279245"/>
    <w:rsid w:val="6F77E1C3"/>
    <w:rsid w:val="6F810EA8"/>
    <w:rsid w:val="6F829567"/>
    <w:rsid w:val="6F8F0569"/>
    <w:rsid w:val="6FB18E38"/>
    <w:rsid w:val="6FBE317C"/>
    <w:rsid w:val="70024B66"/>
    <w:rsid w:val="70169C7E"/>
    <w:rsid w:val="70603BDC"/>
    <w:rsid w:val="7061DE5C"/>
    <w:rsid w:val="707EEEB8"/>
    <w:rsid w:val="7089CDC8"/>
    <w:rsid w:val="70A32AEA"/>
    <w:rsid w:val="70A7E0A9"/>
    <w:rsid w:val="70B64029"/>
    <w:rsid w:val="70F5486F"/>
    <w:rsid w:val="70FCB7DF"/>
    <w:rsid w:val="713DA85B"/>
    <w:rsid w:val="714AB101"/>
    <w:rsid w:val="71ABD96B"/>
    <w:rsid w:val="71B54527"/>
    <w:rsid w:val="71ED4242"/>
    <w:rsid w:val="722F1AEF"/>
    <w:rsid w:val="724E7DFE"/>
    <w:rsid w:val="72509D3C"/>
    <w:rsid w:val="72555FC3"/>
    <w:rsid w:val="727A81B8"/>
    <w:rsid w:val="727AF128"/>
    <w:rsid w:val="727C54D8"/>
    <w:rsid w:val="7294B0F2"/>
    <w:rsid w:val="72A251EE"/>
    <w:rsid w:val="72C038C6"/>
    <w:rsid w:val="73011CBB"/>
    <w:rsid w:val="73187E74"/>
    <w:rsid w:val="7321BFDF"/>
    <w:rsid w:val="7323651B"/>
    <w:rsid w:val="73241D59"/>
    <w:rsid w:val="7349A6E6"/>
    <w:rsid w:val="734EF554"/>
    <w:rsid w:val="7376932E"/>
    <w:rsid w:val="73964EA7"/>
    <w:rsid w:val="73B0EF3D"/>
    <w:rsid w:val="73B7AA86"/>
    <w:rsid w:val="73BDC4AA"/>
    <w:rsid w:val="73D5DA99"/>
    <w:rsid w:val="73EE575D"/>
    <w:rsid w:val="73FBD37E"/>
    <w:rsid w:val="74010333"/>
    <w:rsid w:val="74245C58"/>
    <w:rsid w:val="74442816"/>
    <w:rsid w:val="744805A3"/>
    <w:rsid w:val="7473CCD2"/>
    <w:rsid w:val="7490F67D"/>
    <w:rsid w:val="74DB5100"/>
    <w:rsid w:val="754623CF"/>
    <w:rsid w:val="75660DEE"/>
    <w:rsid w:val="7566D7B0"/>
    <w:rsid w:val="757352A1"/>
    <w:rsid w:val="757B4BA9"/>
    <w:rsid w:val="75856CBA"/>
    <w:rsid w:val="758D6791"/>
    <w:rsid w:val="75A09BDC"/>
    <w:rsid w:val="75A7EBCA"/>
    <w:rsid w:val="75ADC589"/>
    <w:rsid w:val="75B8C77F"/>
    <w:rsid w:val="75DDE4DF"/>
    <w:rsid w:val="75E131C8"/>
    <w:rsid w:val="7600422F"/>
    <w:rsid w:val="76105212"/>
    <w:rsid w:val="76108AE3"/>
    <w:rsid w:val="7614FEC4"/>
    <w:rsid w:val="763579F2"/>
    <w:rsid w:val="7658E31F"/>
    <w:rsid w:val="7699B117"/>
    <w:rsid w:val="769A2D95"/>
    <w:rsid w:val="76C35BCA"/>
    <w:rsid w:val="76CF0F48"/>
    <w:rsid w:val="76E4C86B"/>
    <w:rsid w:val="76FDB192"/>
    <w:rsid w:val="770BE9A8"/>
    <w:rsid w:val="771834B9"/>
    <w:rsid w:val="772A05BA"/>
    <w:rsid w:val="772B520A"/>
    <w:rsid w:val="773669B8"/>
    <w:rsid w:val="773AC1A3"/>
    <w:rsid w:val="774014B0"/>
    <w:rsid w:val="774741E2"/>
    <w:rsid w:val="7783456F"/>
    <w:rsid w:val="7788D0FD"/>
    <w:rsid w:val="7796497D"/>
    <w:rsid w:val="779CD643"/>
    <w:rsid w:val="77A4DFC1"/>
    <w:rsid w:val="77AA8EFD"/>
    <w:rsid w:val="77AD15B0"/>
    <w:rsid w:val="77B7D07E"/>
    <w:rsid w:val="77CAA4DB"/>
    <w:rsid w:val="77DECA6A"/>
    <w:rsid w:val="7803852A"/>
    <w:rsid w:val="781F96B5"/>
    <w:rsid w:val="783B413B"/>
    <w:rsid w:val="783CC716"/>
    <w:rsid w:val="784748BB"/>
    <w:rsid w:val="7863F891"/>
    <w:rsid w:val="786570BD"/>
    <w:rsid w:val="78719020"/>
    <w:rsid w:val="788BD88F"/>
    <w:rsid w:val="788FF887"/>
    <w:rsid w:val="789827BB"/>
    <w:rsid w:val="78F96809"/>
    <w:rsid w:val="78FC7288"/>
    <w:rsid w:val="7908436D"/>
    <w:rsid w:val="794491D8"/>
    <w:rsid w:val="794941DB"/>
    <w:rsid w:val="79560A87"/>
    <w:rsid w:val="798C9300"/>
    <w:rsid w:val="79EBF4DC"/>
    <w:rsid w:val="79EE2E22"/>
    <w:rsid w:val="7A0921D2"/>
    <w:rsid w:val="7A15E66D"/>
    <w:rsid w:val="7A23BAC2"/>
    <w:rsid w:val="7A39BEA6"/>
    <w:rsid w:val="7A485BC6"/>
    <w:rsid w:val="7A5142FE"/>
    <w:rsid w:val="7A56EC7F"/>
    <w:rsid w:val="7AB3672B"/>
    <w:rsid w:val="7AC08C3D"/>
    <w:rsid w:val="7AD604C1"/>
    <w:rsid w:val="7AF53F8F"/>
    <w:rsid w:val="7AFA3F66"/>
    <w:rsid w:val="7B00A9FE"/>
    <w:rsid w:val="7B03510B"/>
    <w:rsid w:val="7B2026F0"/>
    <w:rsid w:val="7B4B868B"/>
    <w:rsid w:val="7B51095A"/>
    <w:rsid w:val="7B6A865A"/>
    <w:rsid w:val="7B74EDF7"/>
    <w:rsid w:val="7BCD736F"/>
    <w:rsid w:val="7BD95910"/>
    <w:rsid w:val="7BDAD5DE"/>
    <w:rsid w:val="7BE5127E"/>
    <w:rsid w:val="7BE8DB2D"/>
    <w:rsid w:val="7BF5CCAB"/>
    <w:rsid w:val="7C05A17E"/>
    <w:rsid w:val="7C29716A"/>
    <w:rsid w:val="7C3B0E74"/>
    <w:rsid w:val="7C43F92F"/>
    <w:rsid w:val="7C6C4983"/>
    <w:rsid w:val="7C72534C"/>
    <w:rsid w:val="7C77D324"/>
    <w:rsid w:val="7C819657"/>
    <w:rsid w:val="7C95FF70"/>
    <w:rsid w:val="7CA4717B"/>
    <w:rsid w:val="7CBEDC5E"/>
    <w:rsid w:val="7CD40457"/>
    <w:rsid w:val="7D103FD0"/>
    <w:rsid w:val="7D3C1FC6"/>
    <w:rsid w:val="7D6FD81F"/>
    <w:rsid w:val="7D8F0EAA"/>
    <w:rsid w:val="7D905007"/>
    <w:rsid w:val="7DA1DA17"/>
    <w:rsid w:val="7DCB195C"/>
    <w:rsid w:val="7DDB3EB6"/>
    <w:rsid w:val="7DFE0F81"/>
    <w:rsid w:val="7E03E6A1"/>
    <w:rsid w:val="7E2C4603"/>
    <w:rsid w:val="7E40E035"/>
    <w:rsid w:val="7E5111F0"/>
    <w:rsid w:val="7E592B60"/>
    <w:rsid w:val="7E5E610C"/>
    <w:rsid w:val="7E882D61"/>
    <w:rsid w:val="7F00CC5D"/>
    <w:rsid w:val="7F3A9993"/>
    <w:rsid w:val="7F916772"/>
    <w:rsid w:val="7F9782A7"/>
    <w:rsid w:val="7F9B6F99"/>
    <w:rsid w:val="7FADD4A0"/>
    <w:rsid w:val="7FD4E3CE"/>
    <w:rsid w:val="7FD61905"/>
    <w:rsid w:val="7FD7F53F"/>
    <w:rsid w:val="7FE89BB9"/>
    <w:rsid w:val="7FF7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B9017"/>
  <w15:chartTrackingRefBased/>
  <w15:docId w15:val="{4924621E-834F-4D5F-AF6B-96A7DEA6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uiPriority w:val="99"/>
    <w:name w:val="footnote text"/>
    <w:basedOn w:val="Normal"/>
    <w:semiHidden/>
    <w:unhideWhenUsed/>
    <w:rsid w:val="19A337FD"/>
    <w:rPr>
      <w:sz w:val="20"/>
      <w:szCs w:val="20"/>
    </w:rPr>
    <w:pPr>
      <w:spacing w:after="0" w:line="240" w:lineRule="auto"/>
    </w:pPr>
  </w:style>
  <w:style w:type="character" w:styleId="FootnoteReference">
    <w:uiPriority w:val="99"/>
    <w:name w:val="footnote reference"/>
    <w:basedOn w:val="DefaultParagraphFont"/>
    <w:semiHidden/>
    <w:unhideWhenUsed/>
    <w:rsid w:val="19A337FD"/>
    <w:rPr>
      <w:vertAlign w:val="superscript"/>
    </w:rPr>
  </w:style>
  <w:style w:type="character" w:styleId="Hyperlink">
    <w:uiPriority w:val="99"/>
    <w:name w:val="Hyperlink"/>
    <w:basedOn w:val="DefaultParagraphFont"/>
    <w:unhideWhenUsed/>
    <w:rsid w:val="19A337FD"/>
    <w:rPr>
      <w:color w:val="467886"/>
      <w:u w:val="single"/>
    </w:rPr>
  </w:style>
  <w:style w:type="paragraph" w:styleId="Heading1">
    <w:uiPriority w:val="9"/>
    <w:name w:val="heading 1"/>
    <w:basedOn w:val="Normal"/>
    <w:next w:val="Normal"/>
    <w:qFormat/>
    <w:rsid w:val="773AC1A3"/>
    <w:rPr>
      <w:rFonts w:ascii="Aptos Display" w:hAnsi="Aptos Display" w:eastAsia="ＭＳ ゴシック" w:cs="Times New Roman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footnotes" Target="footnotes.xml" Id="R47ea8a2d77f64304" /><Relationship Type="http://schemas.openxmlformats.org/officeDocument/2006/relationships/image" Target="/media/image.png" Id="rId1231526656" /><Relationship Type="http://schemas.openxmlformats.org/officeDocument/2006/relationships/image" Target="/media/image2.png" Id="rId1274174232" /><Relationship Type="http://schemas.openxmlformats.org/officeDocument/2006/relationships/image" Target="/media/image3.png" Id="rId1646791659" /></Relationships>
</file>

<file path=word/_rels/footnotes.xml.rels>&#65279;<?xml version="1.0" encoding="utf-8"?><Relationships xmlns="http://schemas.openxmlformats.org/package/2006/relationships"><Relationship Type="http://schemas.openxmlformats.org/officeDocument/2006/relationships/hyperlink" Target="https://www.irishmirror.ie/sport/soccer/soccer-news/no-longer-feasible-head-rte-23580994" TargetMode="External" Id="R86ea325d6c614229" /><Relationship Type="http://schemas.openxmlformats.org/officeDocument/2006/relationships/hyperlink" Target="https://doi.org/10.30958/ajspo.3.4.3" TargetMode="External" Id="R0df9671d1d1b4ecc" /><Relationship Type="http://schemas.openxmlformats.org/officeDocument/2006/relationships/hyperlink" Target="https://www.sportireland.ie/sites/default/files/media/document/2025-09/ISM%202024%20Summary%20Report%202024.pdf" TargetMode="External" Id="R34a8f0713dba4857" /><Relationship Type="http://schemas.openxmlformats.org/officeDocument/2006/relationships/hyperlink" Target="https://www.thesun.ie/sport/14570326/rte-league-ireland-virgin-media-loitv-neil-oriordan/" TargetMode="External" Id="R2c74a8730db64fad" /><Relationship Type="http://schemas.openxmlformats.org/officeDocument/2006/relationships/hyperlink" Target="https://doi.org/10.1080/17430437.2024.2334570" TargetMode="External" Id="R668fb970fbf344f3" /><Relationship Type="http://schemas.openxmlformats.org/officeDocument/2006/relationships/hyperlink" Target="https://doi.org/10.1080/14660970.2025.2457148" TargetMode="External" Id="Rf7986740df3247b8" /><Relationship Type="http://schemas.openxmlformats.org/officeDocument/2006/relationships/hyperlink" Target="https://www.uefa.com/nationalassociations/uefarankings/country/?year=2026" TargetMode="External" Id="Rd967a6d9a76b4418" /><Relationship Type="http://schemas.openxmlformats.org/officeDocument/2006/relationships/hyperlink" Target="https://www.leagueofireland.ie/news/tv-audience-sse-airtricity-mens-premier-division-rises-42-percent-last-year/" TargetMode="External" Id="Rc040318b64e14b04" /><Relationship Type="http://schemas.openxmlformats.org/officeDocument/2006/relationships/hyperlink" Target="https://researchrepository.ucd.ie/server/api/core/bitstreams/d7ad7ec2-c717-48f0-9a58-251560adfc52/content" TargetMode="External" Id="R03f080903c004178" /><Relationship Type="http://schemas.openxmlformats.org/officeDocument/2006/relationships/hyperlink" Target="https://doi.org/10.1080/17430437.2024.2334598" TargetMode="External" Id="Rc9370788990342d2" /><Relationship Type="http://schemas.openxmlformats.org/officeDocument/2006/relationships/hyperlink" Target="https://www.youtube.com/watch?v=B-vMucnj1FU" TargetMode="External" Id="R7d6ca22b4d50430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 Dorgan (Student)</dc:creator>
  <keywords/>
  <dc:description/>
  <lastModifiedBy>Ben Dorgan (Student)</lastModifiedBy>
  <revision>7</revision>
  <dcterms:created xsi:type="dcterms:W3CDTF">2026-03-23T17:05:00.0000000Z</dcterms:created>
  <dcterms:modified xsi:type="dcterms:W3CDTF">2026-04-15T22:49:16.6132424Z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cdda03-1266-4352-b943-b1b211db87e2_Enabled">
    <vt:lpwstr>true</vt:lpwstr>
  </property>
  <property fmtid="{D5CDD505-2E9C-101B-9397-08002B2CF9AE}" pid="3" name="MSIP_Label_53cdda03-1266-4352-b943-b1b211db87e2_SetDate">
    <vt:lpwstr>2026-03-23T17:05:05Z</vt:lpwstr>
  </property>
  <property fmtid="{D5CDD505-2E9C-101B-9397-08002B2CF9AE}" pid="4" name="MSIP_Label_53cdda03-1266-4352-b943-b1b211db87e2_Method">
    <vt:lpwstr>Standard</vt:lpwstr>
  </property>
  <property fmtid="{D5CDD505-2E9C-101B-9397-08002B2CF9AE}" pid="5" name="MSIP_Label_53cdda03-1266-4352-b943-b1b211db87e2_Name">
    <vt:lpwstr>defa4170-0d19-0005-0004-bc88714345d2</vt:lpwstr>
  </property>
  <property fmtid="{D5CDD505-2E9C-101B-9397-08002B2CF9AE}" pid="6" name="MSIP_Label_53cdda03-1266-4352-b943-b1b211db87e2_SiteId">
    <vt:lpwstr>da7d957b-1511-4a42-b2f5-78f847f8c87a</vt:lpwstr>
  </property>
  <property fmtid="{D5CDD505-2E9C-101B-9397-08002B2CF9AE}" pid="7" name="MSIP_Label_53cdda03-1266-4352-b943-b1b211db87e2_ActionId">
    <vt:lpwstr>0fd99f87-cdca-47ca-877e-aeab1ce2285c</vt:lpwstr>
  </property>
  <property fmtid="{D5CDD505-2E9C-101B-9397-08002B2CF9AE}" pid="8" name="MSIP_Label_53cdda03-1266-4352-b943-b1b211db87e2_ContentBits">
    <vt:lpwstr>0</vt:lpwstr>
  </property>
  <property fmtid="{D5CDD505-2E9C-101B-9397-08002B2CF9AE}" pid="9" name="MSIP_Label_53cdda03-1266-4352-b943-b1b211db87e2_Tag">
    <vt:lpwstr>10, 3, 0, 2</vt:lpwstr>
  </property>
</Properties>
</file>